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C52" w:rsidRDefault="00610C52" w:rsidP="00E00454">
      <w:pPr>
        <w:jc w:val="center"/>
      </w:pPr>
      <w:r>
        <w:rPr>
          <w:noProof/>
        </w:rPr>
        <w:drawing>
          <wp:inline distT="0" distB="0" distL="0" distR="0">
            <wp:extent cx="6122066" cy="9224921"/>
            <wp:effectExtent l="19050" t="0" r="0" b="0"/>
            <wp:docPr id="1" name="Рисунок 1" descr="E:\коллективный договор\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лективный договор\001.jpg"/>
                    <pic:cNvPicPr>
                      <a:picLocks noChangeAspect="1" noChangeArrowheads="1"/>
                    </pic:cNvPicPr>
                  </pic:nvPicPr>
                  <pic:blipFill>
                    <a:blip r:embed="rId7" cstate="print"/>
                    <a:srcRect/>
                    <a:stretch>
                      <a:fillRect/>
                    </a:stretch>
                  </pic:blipFill>
                  <pic:spPr bwMode="auto">
                    <a:xfrm>
                      <a:off x="0" y="0"/>
                      <a:ext cx="6120130" cy="9222003"/>
                    </a:xfrm>
                    <a:prstGeom prst="rect">
                      <a:avLst/>
                    </a:prstGeom>
                    <a:noFill/>
                    <a:ln w="9525">
                      <a:noFill/>
                      <a:miter lim="800000"/>
                      <a:headEnd/>
                      <a:tailEnd/>
                    </a:ln>
                  </pic:spPr>
                </pic:pic>
              </a:graphicData>
            </a:graphic>
          </wp:inline>
        </w:drawing>
      </w:r>
    </w:p>
    <w:p w:rsidR="00610C52" w:rsidRDefault="00610C52" w:rsidP="00E00454">
      <w:pPr>
        <w:jc w:val="center"/>
      </w:pPr>
    </w:p>
    <w:p w:rsidR="00610C52" w:rsidRDefault="00610C52" w:rsidP="00E00454">
      <w:pPr>
        <w:jc w:val="center"/>
      </w:pPr>
    </w:p>
    <w:p w:rsidR="00E00454" w:rsidRDefault="00E00454" w:rsidP="00E00454">
      <w:pPr>
        <w:jc w:val="center"/>
      </w:pPr>
      <w:r>
        <w:t>ОГЛАВЛЕНИЕ</w:t>
      </w:r>
    </w:p>
    <w:p w:rsidR="00E00454" w:rsidRDefault="00E00454" w:rsidP="00E00454">
      <w:pPr>
        <w:contextualSpacing/>
        <w:jc w:val="both"/>
      </w:pPr>
      <w:r>
        <w:t xml:space="preserve">1. ОБЩИЕ ПОЛОЖЕНИЯ                                                                                                           </w:t>
      </w:r>
    </w:p>
    <w:p w:rsidR="00E00454" w:rsidRDefault="00E00454" w:rsidP="00E00454">
      <w:pPr>
        <w:contextualSpacing/>
        <w:jc w:val="both"/>
      </w:pPr>
      <w:r>
        <w:lastRenderedPageBreak/>
        <w:t>2. </w:t>
      </w:r>
      <w:r w:rsidRPr="00E85B2A">
        <w:t>ТРУДОВОЙ ДОГОВОР</w:t>
      </w:r>
      <w:r>
        <w:t xml:space="preserve">. </w:t>
      </w:r>
      <w:r w:rsidRPr="00096EF3">
        <w:t>ГАРАН</w:t>
      </w:r>
      <w:r>
        <w:t>ТИИ ПРИ ЗАКЛЮЧЕНИИ, ИЗМЕНЕНИИ</w:t>
      </w:r>
    </w:p>
    <w:p w:rsidR="00E00454" w:rsidRDefault="00E00454" w:rsidP="00E00454">
      <w:pPr>
        <w:contextualSpacing/>
        <w:jc w:val="both"/>
      </w:pPr>
      <w:r>
        <w:t xml:space="preserve">И РАСТОРЖЕНИИ ТРУДОВОГО ДОГОВОРА                                                                         </w:t>
      </w:r>
    </w:p>
    <w:p w:rsidR="00E00454" w:rsidRPr="00143685" w:rsidRDefault="00E00454" w:rsidP="00E00454">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E00454" w:rsidRPr="006012BE" w:rsidRDefault="00E00454" w:rsidP="00E00454">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E00454" w:rsidRDefault="00E00454" w:rsidP="00E00454">
      <w:pPr>
        <w:contextualSpacing/>
        <w:jc w:val="both"/>
        <w:rPr>
          <w:bCs/>
          <w:caps/>
        </w:rPr>
      </w:pPr>
      <w:r>
        <w:t>5. </w:t>
      </w:r>
      <w:r w:rsidRPr="00096EF3">
        <w:rPr>
          <w:bCs/>
          <w:caps/>
        </w:rPr>
        <w:t>Социальные гарантии и меры социальной поддержки</w:t>
      </w:r>
      <w:r>
        <w:rPr>
          <w:bCs/>
          <w:caps/>
        </w:rPr>
        <w:t xml:space="preserve">                           </w:t>
      </w:r>
    </w:p>
    <w:p w:rsidR="00E00454" w:rsidRDefault="00E00454" w:rsidP="00E00454">
      <w:pPr>
        <w:contextualSpacing/>
        <w:jc w:val="both"/>
        <w:rPr>
          <w:bCs/>
          <w:caps/>
        </w:rPr>
      </w:pPr>
      <w:r>
        <w:rPr>
          <w:bCs/>
          <w:caps/>
        </w:rPr>
        <w:t>6</w:t>
      </w:r>
      <w:r>
        <w:t>. </w:t>
      </w:r>
      <w:r w:rsidRPr="00096EF3">
        <w:rPr>
          <w:bCs/>
          <w:caps/>
        </w:rPr>
        <w:t>Охрана труда и здоровья</w:t>
      </w:r>
      <w:r>
        <w:rPr>
          <w:bCs/>
          <w:caps/>
        </w:rPr>
        <w:t xml:space="preserve">                                                                                           </w:t>
      </w:r>
    </w:p>
    <w:p w:rsidR="00E00454" w:rsidRDefault="00E00454" w:rsidP="00E00454">
      <w:pPr>
        <w:contextualSpacing/>
        <w:jc w:val="both"/>
        <w:rPr>
          <w:bCs/>
        </w:rPr>
      </w:pPr>
      <w:r>
        <w:rPr>
          <w:bCs/>
          <w:caps/>
        </w:rPr>
        <w:t>7</w:t>
      </w:r>
      <w:r>
        <w:t>. </w:t>
      </w:r>
      <w:r w:rsidRPr="00A74C92">
        <w:rPr>
          <w:bCs/>
        </w:rPr>
        <w:t>ПОДДЕРЖКА МОЛОДЫХ</w:t>
      </w:r>
      <w:r>
        <w:rPr>
          <w:bCs/>
        </w:rPr>
        <w:t xml:space="preserve"> ПЕДАГОГОВ                                                                             </w:t>
      </w:r>
    </w:p>
    <w:p w:rsidR="00E00454" w:rsidRDefault="00E00454" w:rsidP="00E00454">
      <w:pPr>
        <w:contextualSpacing/>
        <w:jc w:val="both"/>
        <w:rPr>
          <w:bCs/>
        </w:rPr>
      </w:pPr>
      <w:r>
        <w:rPr>
          <w:bCs/>
        </w:rPr>
        <w:t>8</w:t>
      </w:r>
      <w:r>
        <w:t>. </w:t>
      </w:r>
      <w:r w:rsidRPr="00FB240B">
        <w:rPr>
          <w:bCs/>
        </w:rPr>
        <w:t>ДОПОЛНИТЕЛЬНОЕ ПРОФЕССИОНАЛЬНОЕ ОБРАЗОВАНИЕ</w:t>
      </w:r>
    </w:p>
    <w:p w:rsidR="00E00454" w:rsidRDefault="00E00454" w:rsidP="00E00454">
      <w:pPr>
        <w:contextualSpacing/>
        <w:jc w:val="both"/>
        <w:rPr>
          <w:bCs/>
        </w:rPr>
      </w:pPr>
      <w:r w:rsidRPr="00FB240B">
        <w:rPr>
          <w:bCs/>
        </w:rPr>
        <w:t>РАБОТНИКОВ</w:t>
      </w:r>
      <w:r>
        <w:rPr>
          <w:bCs/>
        </w:rPr>
        <w:t xml:space="preserve">    </w:t>
      </w:r>
    </w:p>
    <w:p w:rsidR="00E00454" w:rsidRPr="00A74C92" w:rsidRDefault="00E00454" w:rsidP="00E00454">
      <w:pPr>
        <w:contextualSpacing/>
        <w:jc w:val="both"/>
        <w:rPr>
          <w:bCs/>
        </w:rPr>
      </w:pPr>
      <w:r w:rsidRPr="005A6C59">
        <w:rPr>
          <w:bCs/>
        </w:rPr>
        <w:t>9</w:t>
      </w:r>
      <w:r>
        <w:rPr>
          <w:bCs/>
        </w:rPr>
        <w:t xml:space="preserve">. ПЕНСИОННОГО ОБЕСПЕЧЕНИЕ                                                                                                                        </w:t>
      </w:r>
    </w:p>
    <w:p w:rsidR="00E00454" w:rsidRDefault="00E00454" w:rsidP="00E00454">
      <w:pPr>
        <w:pStyle w:val="Pa15"/>
        <w:spacing w:line="240" w:lineRule="auto"/>
        <w:contextualSpacing/>
        <w:jc w:val="both"/>
        <w:rPr>
          <w:rStyle w:val="A10"/>
          <w:b w:val="0"/>
          <w:sz w:val="24"/>
          <w:szCs w:val="24"/>
        </w:rPr>
      </w:pPr>
      <w:r>
        <w:rPr>
          <w:bCs/>
        </w:rPr>
        <w:t>10</w:t>
      </w:r>
      <w:r>
        <w:t>. </w:t>
      </w:r>
      <w:r w:rsidRPr="00A74C92">
        <w:rPr>
          <w:rStyle w:val="A10"/>
          <w:sz w:val="24"/>
          <w:szCs w:val="24"/>
        </w:rPr>
        <w:t>СОЦИАЛЬНОЕ ПАРТН</w:t>
      </w:r>
      <w:r>
        <w:rPr>
          <w:rStyle w:val="A10"/>
          <w:sz w:val="24"/>
          <w:szCs w:val="24"/>
        </w:rPr>
        <w:t>Ё</w:t>
      </w:r>
      <w:r w:rsidRPr="00A74C92">
        <w:rPr>
          <w:rStyle w:val="A10"/>
          <w:sz w:val="24"/>
          <w:szCs w:val="24"/>
        </w:rPr>
        <w:t xml:space="preserve">РСТВО                                  </w:t>
      </w:r>
      <w:r>
        <w:rPr>
          <w:rStyle w:val="A10"/>
          <w:sz w:val="24"/>
          <w:szCs w:val="24"/>
        </w:rPr>
        <w:t xml:space="preserve">                                                         </w:t>
      </w:r>
      <w:r w:rsidRPr="00A74C92">
        <w:rPr>
          <w:rStyle w:val="A10"/>
          <w:sz w:val="24"/>
          <w:szCs w:val="24"/>
        </w:rPr>
        <w:t xml:space="preserve"> </w:t>
      </w:r>
    </w:p>
    <w:p w:rsidR="00E00454" w:rsidRDefault="00E00454" w:rsidP="00E00454">
      <w:pPr>
        <w:pStyle w:val="Default"/>
        <w:contextualSpacing/>
        <w:jc w:val="both"/>
        <w:rPr>
          <w:bCs/>
        </w:rPr>
      </w:pPr>
      <w:r>
        <w:t>11. </w:t>
      </w:r>
      <w:r w:rsidRPr="00A74C92">
        <w:rPr>
          <w:bCs/>
        </w:rPr>
        <w:t>ГАРАНТИИ ПРОФСОЮЗНОЙ ДЕЯТЕЛЬНОСТИ</w:t>
      </w:r>
      <w:r>
        <w:rPr>
          <w:bCs/>
        </w:rPr>
        <w:t xml:space="preserve">                                                            </w:t>
      </w:r>
    </w:p>
    <w:p w:rsidR="00E00454" w:rsidRDefault="00E00454" w:rsidP="00E00454">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E00454" w:rsidRDefault="00E00454" w:rsidP="00E00454">
      <w:pPr>
        <w:pStyle w:val="Pa6"/>
        <w:spacing w:line="240" w:lineRule="auto"/>
        <w:contextualSpacing/>
        <w:jc w:val="both"/>
      </w:pPr>
      <w:r w:rsidRPr="008167E6">
        <w:t>ОТВЕТСТВЕННОСТЬ СТОРОН КОЛЛЕКТИВНОГО ДОГОВОРА</w:t>
      </w:r>
      <w:r>
        <w:t xml:space="preserve">                                       </w:t>
      </w:r>
    </w:p>
    <w:p w:rsidR="00E00454" w:rsidRDefault="00E00454" w:rsidP="00E00454">
      <w:pPr>
        <w:pStyle w:val="Default"/>
        <w:contextualSpacing/>
        <w:jc w:val="both"/>
        <w:rPr>
          <w:bCs/>
        </w:rPr>
      </w:pPr>
      <w:r>
        <w:t>13. </w:t>
      </w:r>
      <w:r w:rsidRPr="008167E6">
        <w:rPr>
          <w:bCs/>
        </w:rPr>
        <w:t>ЗАКЛЮЧИТЕЛЬНЫЕ ПОЛОЖЕНИЯ</w:t>
      </w:r>
      <w:r>
        <w:rPr>
          <w:bCs/>
        </w:rPr>
        <w:t xml:space="preserve">    </w:t>
      </w:r>
    </w:p>
    <w:p w:rsidR="00E00454" w:rsidRPr="008167E6" w:rsidRDefault="00E00454" w:rsidP="00E00454">
      <w:pPr>
        <w:pStyle w:val="Default"/>
        <w:contextualSpacing/>
        <w:jc w:val="both"/>
      </w:pPr>
      <w:r w:rsidRPr="00C66FBC">
        <w:rPr>
          <w:bCs/>
        </w:rPr>
        <w:t>14</w:t>
      </w:r>
      <w:r>
        <w:rPr>
          <w:bCs/>
        </w:rPr>
        <w:t xml:space="preserve">. СПОРТ И ЗДОРОВЬЕ                                                                            </w:t>
      </w:r>
    </w:p>
    <w:p w:rsidR="00E00454" w:rsidRDefault="00E00454" w:rsidP="00E00454">
      <w:pPr>
        <w:pStyle w:val="Default"/>
        <w:jc w:val="center"/>
        <w:rPr>
          <w:bCs/>
        </w:rPr>
      </w:pPr>
    </w:p>
    <w:p w:rsidR="00E00454" w:rsidRPr="00A74C92" w:rsidRDefault="00E00454" w:rsidP="00E00454">
      <w:pPr>
        <w:pStyle w:val="Default"/>
        <w:jc w:val="center"/>
        <w:rPr>
          <w:bCs/>
        </w:rPr>
      </w:pPr>
    </w:p>
    <w:p w:rsidR="00E00454" w:rsidRPr="00A74C92" w:rsidRDefault="00E00454" w:rsidP="00E00454">
      <w:pPr>
        <w:pStyle w:val="Default"/>
        <w:jc w:val="center"/>
      </w:pPr>
    </w:p>
    <w:p w:rsidR="00E00454" w:rsidRPr="00A74C92"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E00454" w:rsidRDefault="00E00454" w:rsidP="00E00454">
      <w:pPr>
        <w:jc w:val="center"/>
      </w:pPr>
    </w:p>
    <w:p w:rsidR="00066724" w:rsidRDefault="00066724" w:rsidP="00066724"/>
    <w:p w:rsidR="00066724" w:rsidRDefault="00066724" w:rsidP="00066724">
      <w:pPr>
        <w:jc w:val="center"/>
        <w:rPr>
          <w:b/>
        </w:rPr>
      </w:pPr>
    </w:p>
    <w:p w:rsidR="00066724" w:rsidRDefault="00066724" w:rsidP="00066724">
      <w:pPr>
        <w:jc w:val="center"/>
        <w:rPr>
          <w:b/>
        </w:rPr>
      </w:pPr>
    </w:p>
    <w:p w:rsidR="00066724" w:rsidRDefault="00066724" w:rsidP="00066724">
      <w:pPr>
        <w:jc w:val="center"/>
        <w:rPr>
          <w:b/>
        </w:rPr>
      </w:pPr>
    </w:p>
    <w:p w:rsidR="00E00454" w:rsidRPr="004E5486" w:rsidRDefault="00E00454" w:rsidP="00066724">
      <w:pPr>
        <w:jc w:val="center"/>
        <w:rPr>
          <w:b/>
        </w:rPr>
      </w:pPr>
      <w:r w:rsidRPr="004E5486">
        <w:rPr>
          <w:b/>
        </w:rPr>
        <w:t>I. ОБЩИЕ ПОЛОЖЕНИЯ</w:t>
      </w:r>
    </w:p>
    <w:p w:rsidR="00E00454" w:rsidRPr="004E5486" w:rsidRDefault="00E00454" w:rsidP="00E00454">
      <w:pPr>
        <w:pStyle w:val="3"/>
        <w:jc w:val="center"/>
        <w:rPr>
          <w:sz w:val="24"/>
          <w:szCs w:val="24"/>
        </w:rPr>
      </w:pPr>
    </w:p>
    <w:p w:rsidR="00E00454" w:rsidRPr="004E5486" w:rsidRDefault="00E00454" w:rsidP="00E00454">
      <w:pPr>
        <w:pStyle w:val="3"/>
        <w:ind w:firstLine="709"/>
        <w:contextualSpacing/>
        <w:rPr>
          <w:sz w:val="24"/>
          <w:szCs w:val="24"/>
        </w:rPr>
      </w:pPr>
      <w:r w:rsidRPr="004E5486">
        <w:rPr>
          <w:sz w:val="24"/>
          <w:szCs w:val="24"/>
        </w:rPr>
        <w:lastRenderedPageBreak/>
        <w:t>1.1.</w:t>
      </w:r>
      <w:r w:rsidRPr="004E5486">
        <w:rPr>
          <w:rFonts w:eastAsia="Arial Unicode MS"/>
          <w:color w:val="000000"/>
          <w:kern w:val="1"/>
          <w:sz w:val="24"/>
          <w:szCs w:val="24"/>
        </w:rPr>
        <w:t> </w:t>
      </w:r>
      <w:r w:rsidRPr="004E5486">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общеобразовательном учреждении «</w:t>
      </w:r>
      <w:proofErr w:type="spellStart"/>
      <w:r w:rsidRPr="004E5486">
        <w:rPr>
          <w:sz w:val="24"/>
          <w:szCs w:val="24"/>
        </w:rPr>
        <w:t>Ново</w:t>
      </w:r>
      <w:r w:rsidR="003A64FA">
        <w:rPr>
          <w:sz w:val="24"/>
          <w:szCs w:val="24"/>
        </w:rPr>
        <w:t>ибрайкинская</w:t>
      </w:r>
      <w:proofErr w:type="spellEnd"/>
      <w:r w:rsidRPr="004E5486">
        <w:rPr>
          <w:sz w:val="24"/>
          <w:szCs w:val="24"/>
        </w:rPr>
        <w:t xml:space="preserve"> основная общеобразовательная школа» </w:t>
      </w:r>
      <w:r w:rsidR="003A64FA">
        <w:rPr>
          <w:sz w:val="24"/>
          <w:szCs w:val="24"/>
        </w:rPr>
        <w:t xml:space="preserve">имени </w:t>
      </w:r>
      <w:proofErr w:type="spellStart"/>
      <w:r w:rsidR="003A64FA">
        <w:rPr>
          <w:sz w:val="24"/>
          <w:szCs w:val="24"/>
        </w:rPr>
        <w:t>М.И.Абдрахманова</w:t>
      </w:r>
      <w:proofErr w:type="spellEnd"/>
      <w:r w:rsidR="003A64FA">
        <w:rPr>
          <w:sz w:val="24"/>
          <w:szCs w:val="24"/>
        </w:rPr>
        <w:t xml:space="preserve"> </w:t>
      </w:r>
      <w:proofErr w:type="spellStart"/>
      <w:r w:rsidRPr="004E5486">
        <w:rPr>
          <w:sz w:val="24"/>
          <w:szCs w:val="24"/>
        </w:rPr>
        <w:t>Аксубаевского</w:t>
      </w:r>
      <w:proofErr w:type="spellEnd"/>
      <w:r w:rsidRPr="004E5486">
        <w:rPr>
          <w:sz w:val="24"/>
          <w:szCs w:val="24"/>
        </w:rPr>
        <w:t xml:space="preserve"> муниципального района Республики Татарстан.</w:t>
      </w:r>
    </w:p>
    <w:p w:rsidR="00E00454" w:rsidRPr="004E5486" w:rsidRDefault="00E00454" w:rsidP="00E00454">
      <w:pPr>
        <w:pStyle w:val="3"/>
        <w:ind w:firstLine="709"/>
        <w:contextualSpacing/>
        <w:rPr>
          <w:sz w:val="24"/>
          <w:szCs w:val="24"/>
        </w:rPr>
      </w:pPr>
      <w:r w:rsidRPr="004E5486">
        <w:rPr>
          <w:sz w:val="24"/>
          <w:szCs w:val="24"/>
        </w:rPr>
        <w:t>1.2.</w:t>
      </w:r>
      <w:r w:rsidRPr="004E5486">
        <w:rPr>
          <w:rFonts w:eastAsia="Arial Unicode MS"/>
          <w:color w:val="000000"/>
          <w:kern w:val="1"/>
          <w:sz w:val="24"/>
          <w:szCs w:val="24"/>
        </w:rPr>
        <w:t> </w:t>
      </w:r>
      <w:r w:rsidRPr="004E5486">
        <w:rPr>
          <w:sz w:val="24"/>
          <w:szCs w:val="24"/>
        </w:rPr>
        <w:t>Основой для заключения коллективного договора являются:</w:t>
      </w:r>
    </w:p>
    <w:p w:rsidR="00E00454" w:rsidRPr="004E5486" w:rsidRDefault="00E00454" w:rsidP="00E00454">
      <w:pPr>
        <w:pStyle w:val="3"/>
        <w:ind w:firstLine="709"/>
        <w:contextualSpacing/>
        <w:rPr>
          <w:sz w:val="24"/>
          <w:szCs w:val="24"/>
        </w:rPr>
      </w:pPr>
      <w:r w:rsidRPr="004E5486">
        <w:rPr>
          <w:sz w:val="24"/>
          <w:szCs w:val="24"/>
        </w:rPr>
        <w:t>Конституция Российской Федерации;</w:t>
      </w:r>
    </w:p>
    <w:p w:rsidR="00E00454" w:rsidRPr="004E5486" w:rsidRDefault="00E00454" w:rsidP="00E00454">
      <w:pPr>
        <w:pStyle w:val="3"/>
        <w:ind w:firstLine="709"/>
        <w:contextualSpacing/>
        <w:rPr>
          <w:sz w:val="24"/>
          <w:szCs w:val="24"/>
        </w:rPr>
      </w:pPr>
      <w:r w:rsidRPr="004E548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E00454" w:rsidRPr="004E5486" w:rsidRDefault="00E00454" w:rsidP="00E00454">
      <w:pPr>
        <w:pStyle w:val="3"/>
        <w:ind w:firstLine="709"/>
        <w:contextualSpacing/>
        <w:rPr>
          <w:sz w:val="24"/>
          <w:szCs w:val="24"/>
        </w:rPr>
      </w:pPr>
      <w:r w:rsidRPr="004E5486">
        <w:rPr>
          <w:sz w:val="24"/>
          <w:szCs w:val="24"/>
        </w:rPr>
        <w:t>Трудовой кодекс Российской Федерации (далее – ТК РФ);</w:t>
      </w:r>
    </w:p>
    <w:p w:rsidR="00E00454" w:rsidRPr="004E5486" w:rsidRDefault="00E00454" w:rsidP="00E00454">
      <w:pPr>
        <w:pStyle w:val="3"/>
        <w:ind w:firstLine="709"/>
        <w:contextualSpacing/>
        <w:rPr>
          <w:sz w:val="24"/>
          <w:szCs w:val="24"/>
        </w:rPr>
      </w:pPr>
      <w:r w:rsidRPr="004E5486">
        <w:rPr>
          <w:sz w:val="24"/>
          <w:szCs w:val="24"/>
        </w:rPr>
        <w:t>Федеральный закон от 12 января 1996 г. № 10-ФЗ «О профессиональных союзах, их правах и гарантиях деятельности»;</w:t>
      </w:r>
    </w:p>
    <w:p w:rsidR="00E00454" w:rsidRPr="004E5486" w:rsidRDefault="00E00454" w:rsidP="00E00454">
      <w:pPr>
        <w:pStyle w:val="3"/>
        <w:ind w:firstLine="709"/>
        <w:contextualSpacing/>
        <w:rPr>
          <w:sz w:val="24"/>
          <w:szCs w:val="24"/>
        </w:rPr>
      </w:pPr>
      <w:r w:rsidRPr="004E5486">
        <w:rPr>
          <w:sz w:val="24"/>
          <w:szCs w:val="24"/>
        </w:rPr>
        <w:t>Федеральный закон от 29 декабря 2012 г. № 273-ФЗ «Об образовании в Российской Федерации» (далее – Федеральный закон № 273-ФЗ);</w:t>
      </w:r>
    </w:p>
    <w:p w:rsidR="00E00454" w:rsidRPr="004E5486" w:rsidRDefault="00E00454" w:rsidP="00E00454">
      <w:pPr>
        <w:ind w:firstLine="567"/>
        <w:jc w:val="both"/>
      </w:pPr>
      <w:r w:rsidRPr="004E5486">
        <w:rPr>
          <w:color w:val="22272F"/>
          <w:shd w:val="clear" w:color="auto" w:fill="FFFFFF"/>
        </w:rPr>
        <w:t>Закон Республики Татарстан от 18 января 1995 г. № 2303-XII «О профессиональных союзах»;</w:t>
      </w:r>
    </w:p>
    <w:p w:rsidR="00E00454" w:rsidRPr="004E5486" w:rsidRDefault="00E00454" w:rsidP="00E00454">
      <w:pPr>
        <w:ind w:firstLine="567"/>
        <w:jc w:val="both"/>
      </w:pPr>
      <w:r w:rsidRPr="004E5486">
        <w:t>Указ Президента Республики Татарстан от 17 ноября 2015 года № УП-1105 «О развитии социального партнерства в сфере труда в Республике Татарстан»;</w:t>
      </w:r>
    </w:p>
    <w:p w:rsidR="00E00454" w:rsidRPr="004E5486" w:rsidRDefault="00E00454" w:rsidP="00E00454">
      <w:pPr>
        <w:ind w:firstLine="567"/>
        <w:jc w:val="both"/>
      </w:pPr>
      <w:r w:rsidRPr="004E548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00454" w:rsidRPr="004E5486" w:rsidRDefault="00E00454" w:rsidP="00E00454">
      <w:pPr>
        <w:pStyle w:val="3"/>
        <w:tabs>
          <w:tab w:val="left" w:pos="3420"/>
        </w:tabs>
        <w:ind w:firstLine="709"/>
        <w:contextualSpacing/>
        <w:rPr>
          <w:sz w:val="24"/>
          <w:szCs w:val="24"/>
        </w:rPr>
      </w:pPr>
      <w:r w:rsidRPr="004E5486">
        <w:rPr>
          <w:sz w:val="24"/>
          <w:szCs w:val="24"/>
        </w:rPr>
        <w:t>Отраслевое соглашение по организациям, находящимся в ведении Министерства просвещения Российской Федерации на 2021-2023гг.;</w:t>
      </w:r>
    </w:p>
    <w:p w:rsidR="00E00454" w:rsidRPr="004E5486" w:rsidRDefault="00E00454" w:rsidP="00E00454">
      <w:pPr>
        <w:pStyle w:val="3"/>
        <w:ind w:firstLine="709"/>
        <w:contextualSpacing/>
        <w:rPr>
          <w:sz w:val="24"/>
          <w:szCs w:val="24"/>
        </w:rPr>
      </w:pPr>
      <w:r w:rsidRPr="004E548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00454" w:rsidRPr="004E5486" w:rsidRDefault="00E00454" w:rsidP="00E00454">
      <w:pPr>
        <w:shd w:val="clear" w:color="auto" w:fill="FFFFFF"/>
        <w:tabs>
          <w:tab w:val="left" w:pos="1022"/>
        </w:tabs>
        <w:jc w:val="both"/>
        <w:rPr>
          <w:color w:val="000000"/>
        </w:rPr>
      </w:pPr>
      <w:r w:rsidRPr="004E5486">
        <w:rPr>
          <w:color w:val="000000"/>
        </w:rPr>
        <w:tab/>
        <w:t>Территориальное соглашение</w:t>
      </w:r>
      <w:r w:rsidR="008D6D8E" w:rsidRPr="004E5486">
        <w:rPr>
          <w:color w:val="000000"/>
        </w:rPr>
        <w:t xml:space="preserve"> между Исполнительным комитетом Аксубаевского муниципального района Республики Тата</w:t>
      </w:r>
      <w:r w:rsidR="00041E52" w:rsidRPr="004E5486">
        <w:rPr>
          <w:color w:val="000000"/>
        </w:rPr>
        <w:t>рстан, МКУ «Отдел образования» И</w:t>
      </w:r>
      <w:r w:rsidR="008D6D8E" w:rsidRPr="004E5486">
        <w:rPr>
          <w:color w:val="000000"/>
        </w:rPr>
        <w:t>сполнительного комитета Аксубаевского</w:t>
      </w:r>
      <w:r w:rsidR="00041E52" w:rsidRPr="004E5486">
        <w:rPr>
          <w:color w:val="000000"/>
        </w:rPr>
        <w:t xml:space="preserve"> муниципального </w:t>
      </w:r>
      <w:r w:rsidR="008D6D8E" w:rsidRPr="004E5486">
        <w:rPr>
          <w:color w:val="000000"/>
        </w:rPr>
        <w:t xml:space="preserve"> района Республики Татарстан и Советом профсоюзной орга</w:t>
      </w:r>
      <w:r w:rsidR="00041E52" w:rsidRPr="004E5486">
        <w:rPr>
          <w:color w:val="000000"/>
        </w:rPr>
        <w:t>низации работников образования А</w:t>
      </w:r>
      <w:r w:rsidR="008D6D8E" w:rsidRPr="004E5486">
        <w:rPr>
          <w:color w:val="000000"/>
        </w:rPr>
        <w:t>ксубаевского муниципального района Татарской республиканской организации общественной организации – Профсоюз</w:t>
      </w:r>
      <w:r w:rsidR="00041E52" w:rsidRPr="004E5486">
        <w:rPr>
          <w:color w:val="000000"/>
        </w:rPr>
        <w:t xml:space="preserve"> работников народного образования и науки Российской Федерации</w:t>
      </w:r>
      <w:r w:rsidR="008D6D8E" w:rsidRPr="004E5486">
        <w:rPr>
          <w:color w:val="000000"/>
        </w:rPr>
        <w:t xml:space="preserve">   </w:t>
      </w:r>
      <w:r w:rsidRPr="004E5486">
        <w:rPr>
          <w:color w:val="000000"/>
        </w:rPr>
        <w:t xml:space="preserve"> на 2021-2023гг. </w:t>
      </w:r>
    </w:p>
    <w:p w:rsidR="00E00454" w:rsidRPr="004E5486" w:rsidRDefault="00E00454" w:rsidP="00E00454">
      <w:pPr>
        <w:pStyle w:val="3"/>
        <w:ind w:firstLine="709"/>
        <w:contextualSpacing/>
        <w:rPr>
          <w:sz w:val="24"/>
          <w:szCs w:val="24"/>
        </w:rPr>
      </w:pPr>
      <w:r w:rsidRPr="004E5486">
        <w:rPr>
          <w:sz w:val="24"/>
          <w:szCs w:val="24"/>
        </w:rPr>
        <w:t>1.3.</w:t>
      </w:r>
      <w:r w:rsidRPr="004E5486">
        <w:rPr>
          <w:rFonts w:eastAsia="Arial Unicode MS"/>
          <w:color w:val="000000"/>
          <w:kern w:val="1"/>
          <w:sz w:val="24"/>
          <w:szCs w:val="24"/>
        </w:rPr>
        <w:t> </w:t>
      </w:r>
      <w:r w:rsidRPr="004E5486">
        <w:rPr>
          <w:sz w:val="24"/>
          <w:szCs w:val="24"/>
        </w:rPr>
        <w:t xml:space="preserve">Сторонами коллективного договора являются: </w:t>
      </w:r>
    </w:p>
    <w:p w:rsidR="00E00454" w:rsidRPr="004E5486" w:rsidRDefault="00E00454" w:rsidP="00E00454">
      <w:pPr>
        <w:pStyle w:val="3"/>
        <w:ind w:firstLine="709"/>
        <w:contextualSpacing/>
        <w:rPr>
          <w:sz w:val="24"/>
          <w:szCs w:val="24"/>
        </w:rPr>
      </w:pPr>
      <w:r w:rsidRPr="004E5486">
        <w:rPr>
          <w:sz w:val="24"/>
          <w:szCs w:val="24"/>
        </w:rPr>
        <w:t xml:space="preserve">работодатель в лице его представителя – руководителя образовательной организации </w:t>
      </w:r>
      <w:r w:rsidR="003A64FA">
        <w:rPr>
          <w:i/>
          <w:sz w:val="24"/>
          <w:szCs w:val="24"/>
        </w:rPr>
        <w:t>Мотыгуллина Рината Нургалиевича</w:t>
      </w:r>
      <w:r w:rsidRPr="004E5486">
        <w:rPr>
          <w:sz w:val="24"/>
          <w:szCs w:val="24"/>
        </w:rPr>
        <w:t xml:space="preserve"> (далее – работодатель, </w:t>
      </w:r>
      <w:r w:rsidRPr="004E5486">
        <w:rPr>
          <w:bCs/>
          <w:sz w:val="24"/>
          <w:szCs w:val="24"/>
        </w:rPr>
        <w:t>организация, образовательная организация</w:t>
      </w:r>
      <w:r w:rsidRPr="004E5486">
        <w:rPr>
          <w:sz w:val="24"/>
          <w:szCs w:val="24"/>
        </w:rPr>
        <w:t>);</w:t>
      </w:r>
    </w:p>
    <w:p w:rsidR="00E00454" w:rsidRPr="004E5486" w:rsidRDefault="00E00454" w:rsidP="00E00454">
      <w:pPr>
        <w:pStyle w:val="3"/>
        <w:ind w:firstLine="709"/>
        <w:contextualSpacing/>
        <w:rPr>
          <w:sz w:val="24"/>
          <w:szCs w:val="24"/>
        </w:rPr>
      </w:pPr>
      <w:r w:rsidRPr="004E5486">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proofErr w:type="spellStart"/>
      <w:r w:rsidR="003A64FA">
        <w:rPr>
          <w:i/>
          <w:sz w:val="24"/>
          <w:szCs w:val="24"/>
        </w:rPr>
        <w:t>Хузина</w:t>
      </w:r>
      <w:proofErr w:type="spellEnd"/>
      <w:r w:rsidR="003A64FA">
        <w:rPr>
          <w:i/>
          <w:sz w:val="24"/>
          <w:szCs w:val="24"/>
        </w:rPr>
        <w:t xml:space="preserve"> Айдара </w:t>
      </w:r>
      <w:proofErr w:type="spellStart"/>
      <w:r w:rsidR="003A64FA">
        <w:rPr>
          <w:i/>
          <w:sz w:val="24"/>
          <w:szCs w:val="24"/>
        </w:rPr>
        <w:t>Тагирзяновича</w:t>
      </w:r>
      <w:proofErr w:type="spellEnd"/>
      <w:r w:rsidRPr="004E5486">
        <w:rPr>
          <w:sz w:val="24"/>
          <w:szCs w:val="24"/>
        </w:rPr>
        <w:t>.</w:t>
      </w:r>
    </w:p>
    <w:p w:rsidR="00E00454" w:rsidRPr="004E5486" w:rsidRDefault="00E00454" w:rsidP="00E00454">
      <w:pPr>
        <w:ind w:firstLine="709"/>
        <w:contextualSpacing/>
        <w:jc w:val="both"/>
      </w:pPr>
      <w:r w:rsidRPr="004E548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E00454" w:rsidRPr="004E5486" w:rsidRDefault="00E00454" w:rsidP="00E00454">
      <w:pPr>
        <w:pStyle w:val="3"/>
        <w:ind w:firstLine="709"/>
        <w:contextualSpacing/>
        <w:rPr>
          <w:sz w:val="24"/>
          <w:szCs w:val="24"/>
        </w:rPr>
      </w:pPr>
      <w:r w:rsidRPr="004E5486">
        <w:rPr>
          <w:sz w:val="24"/>
          <w:szCs w:val="24"/>
        </w:rPr>
        <w:t>1.4.</w:t>
      </w:r>
      <w:r w:rsidRPr="004E5486">
        <w:rPr>
          <w:rFonts w:eastAsia="Arial Unicode MS"/>
          <w:color w:val="000000"/>
          <w:kern w:val="1"/>
          <w:sz w:val="24"/>
          <w:szCs w:val="24"/>
        </w:rPr>
        <w:t> </w:t>
      </w:r>
      <w:r w:rsidRPr="004E5486">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E00454" w:rsidRPr="004E5486" w:rsidRDefault="00E00454" w:rsidP="00E00454">
      <w:pPr>
        <w:pStyle w:val="3"/>
        <w:ind w:firstLine="709"/>
        <w:contextualSpacing/>
        <w:rPr>
          <w:sz w:val="24"/>
          <w:szCs w:val="24"/>
        </w:rPr>
      </w:pPr>
      <w:r w:rsidRPr="004E5486">
        <w:rPr>
          <w:sz w:val="24"/>
          <w:szCs w:val="24"/>
        </w:rPr>
        <w:lastRenderedPageBreak/>
        <w:t>1.5.</w:t>
      </w:r>
      <w:r w:rsidRPr="004E5486">
        <w:rPr>
          <w:rFonts w:eastAsia="Arial Unicode MS"/>
          <w:color w:val="000000"/>
          <w:kern w:val="1"/>
          <w:sz w:val="24"/>
          <w:szCs w:val="24"/>
        </w:rPr>
        <w:t> </w:t>
      </w:r>
      <w:r w:rsidRPr="004E548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00454" w:rsidRPr="004E5486" w:rsidRDefault="00E00454" w:rsidP="00E00454">
      <w:pPr>
        <w:ind w:firstLine="708"/>
        <w:jc w:val="both"/>
      </w:pPr>
      <w:r w:rsidRPr="004E548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00454" w:rsidRPr="004E5486" w:rsidRDefault="00E00454" w:rsidP="00E00454">
      <w:pPr>
        <w:ind w:firstLine="709"/>
        <w:contextualSpacing/>
        <w:jc w:val="both"/>
        <w:rPr>
          <w:strike/>
        </w:rPr>
      </w:pPr>
      <w:r w:rsidRPr="004E5486">
        <w:t>1.6.</w:t>
      </w:r>
      <w:r w:rsidRPr="004E5486">
        <w:rPr>
          <w:rFonts w:eastAsia="Arial Unicode MS"/>
          <w:color w:val="000000"/>
          <w:kern w:val="1"/>
        </w:rPr>
        <w:t> </w:t>
      </w:r>
      <w:r w:rsidRPr="004E548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4E5486">
        <w:rPr>
          <w:rFonts w:eastAsia="Arial Unicode MS"/>
          <w:color w:val="000000"/>
          <w:kern w:val="1"/>
        </w:rPr>
        <w:t> </w:t>
      </w:r>
      <w:r w:rsidRPr="004E548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E00454" w:rsidRPr="004E5486" w:rsidRDefault="00E00454" w:rsidP="00E00454">
      <w:pPr>
        <w:ind w:firstLine="709"/>
        <w:contextualSpacing/>
        <w:jc w:val="both"/>
      </w:pPr>
      <w:r w:rsidRPr="004E548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E00454" w:rsidRPr="004E5486" w:rsidRDefault="00E00454" w:rsidP="00E00454">
      <w:pPr>
        <w:ind w:firstLine="709"/>
        <w:contextualSpacing/>
        <w:jc w:val="both"/>
      </w:pPr>
      <w:r w:rsidRPr="004E5486">
        <w:t>1.7.</w:t>
      </w:r>
      <w:r w:rsidRPr="004E5486">
        <w:rPr>
          <w:rFonts w:eastAsia="Arial Unicode MS"/>
          <w:color w:val="000000"/>
          <w:kern w:val="1"/>
        </w:rPr>
        <w:t> </w:t>
      </w:r>
      <w:r w:rsidRPr="004E5486">
        <w:t>Для достижения поставленных целей:</w:t>
      </w:r>
    </w:p>
    <w:p w:rsidR="00E00454" w:rsidRPr="004E5486" w:rsidRDefault="00E00454" w:rsidP="00E00454">
      <w:pPr>
        <w:ind w:firstLine="709"/>
        <w:contextualSpacing/>
        <w:jc w:val="both"/>
      </w:pPr>
      <w:r w:rsidRPr="004E548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504F65" w:rsidRPr="004E5486">
        <w:t xml:space="preserve">десятидневный срок </w:t>
      </w:r>
      <w:r w:rsidRPr="004E5486">
        <w:t>сообщать выборному органу первичной профсоюзной организации свой мотивированный ответ по каждому вопросу;</w:t>
      </w:r>
    </w:p>
    <w:p w:rsidR="00E00454" w:rsidRPr="004E5486" w:rsidRDefault="00E00454" w:rsidP="00E00454">
      <w:pPr>
        <w:pStyle w:val="aff7"/>
        <w:spacing w:before="0" w:beforeAutospacing="0" w:after="0" w:afterAutospacing="0"/>
        <w:ind w:firstLine="709"/>
        <w:contextualSpacing/>
        <w:jc w:val="both"/>
      </w:pPr>
      <w:r w:rsidRPr="004E548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w:t>
      </w:r>
      <w:r w:rsidR="00504F65" w:rsidRPr="004E5486">
        <w:t xml:space="preserve">решений в течение 10 </w:t>
      </w:r>
      <w:r w:rsidRPr="004E5486">
        <w:t xml:space="preserve"> дней со дня получения работодателем решения от соответствующего государственного органа;</w:t>
      </w:r>
    </w:p>
    <w:p w:rsidR="00E00454" w:rsidRPr="004E5486" w:rsidRDefault="00E00454" w:rsidP="00E00454">
      <w:pPr>
        <w:pStyle w:val="aff7"/>
        <w:spacing w:before="0" w:beforeAutospacing="0" w:after="0" w:afterAutospacing="0"/>
        <w:ind w:firstLine="709"/>
        <w:contextualSpacing/>
        <w:jc w:val="both"/>
        <w:rPr>
          <w:color w:val="000000"/>
        </w:rPr>
      </w:pPr>
      <w:r w:rsidRPr="004E5486">
        <w:t>работодатель обеспечивает соблюдение законодательства о защите персональных данных, о</w:t>
      </w:r>
      <w:r w:rsidRPr="004E548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E00454" w:rsidRPr="004E5486" w:rsidRDefault="00E00454" w:rsidP="00E00454">
      <w:pPr>
        <w:pStyle w:val="aff7"/>
        <w:spacing w:before="0" w:beforeAutospacing="0" w:after="0" w:afterAutospacing="0"/>
        <w:ind w:firstLine="709"/>
        <w:contextualSpacing/>
        <w:jc w:val="both"/>
        <w:rPr>
          <w:color w:val="000000"/>
        </w:rPr>
      </w:pPr>
      <w:r w:rsidRPr="004E548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4E5486">
        <w:rPr>
          <w:rFonts w:eastAsia="Arial Unicode MS"/>
          <w:color w:val="000000"/>
          <w:kern w:val="1"/>
        </w:rPr>
        <w:t> </w:t>
      </w:r>
      <w:r w:rsidRPr="004E5486">
        <w:t>ТК РФ).</w:t>
      </w:r>
    </w:p>
    <w:p w:rsidR="00E00454" w:rsidRPr="004E5486" w:rsidRDefault="00E00454" w:rsidP="00E00454">
      <w:pPr>
        <w:overflowPunct w:val="0"/>
        <w:autoSpaceDE w:val="0"/>
        <w:autoSpaceDN w:val="0"/>
        <w:adjustRightInd w:val="0"/>
        <w:ind w:firstLine="709"/>
        <w:contextualSpacing/>
        <w:jc w:val="both"/>
        <w:textAlignment w:val="baseline"/>
      </w:pPr>
      <w:r w:rsidRPr="004E5486">
        <w:t>1.8.</w:t>
      </w:r>
      <w:r w:rsidRPr="004E5486">
        <w:rPr>
          <w:rFonts w:eastAsia="Arial Unicode MS"/>
          <w:color w:val="000000"/>
          <w:kern w:val="1"/>
        </w:rPr>
        <w:t> </w:t>
      </w:r>
      <w:r w:rsidRPr="004E548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00454" w:rsidRPr="004E5486" w:rsidRDefault="00E00454" w:rsidP="00E00454">
      <w:pPr>
        <w:autoSpaceDE w:val="0"/>
        <w:autoSpaceDN w:val="0"/>
        <w:adjustRightInd w:val="0"/>
        <w:ind w:firstLine="709"/>
        <w:contextualSpacing/>
        <w:jc w:val="both"/>
      </w:pPr>
      <w:r w:rsidRPr="004E548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4E5486">
        <w:rPr>
          <w:rFonts w:eastAsia="Arial Unicode MS"/>
          <w:color w:val="000000"/>
          <w:kern w:val="1"/>
        </w:rPr>
        <w:t> </w:t>
      </w:r>
      <w:r w:rsidRPr="004E5486">
        <w:t>ТК РФ и нормами главы 61</w:t>
      </w:r>
      <w:r w:rsidRPr="004E5486">
        <w:rPr>
          <w:rFonts w:eastAsia="Arial Unicode MS"/>
          <w:color w:val="000000"/>
          <w:kern w:val="1"/>
        </w:rPr>
        <w:t> </w:t>
      </w:r>
      <w:r w:rsidRPr="004E5486">
        <w:t>ТК РФ, регулирующими вопросы рассмотрения и разрешения коллективных трудовых споров.</w:t>
      </w:r>
    </w:p>
    <w:p w:rsidR="00E00454" w:rsidRPr="004E5486" w:rsidRDefault="00E00454" w:rsidP="00E00454">
      <w:pPr>
        <w:autoSpaceDE w:val="0"/>
        <w:autoSpaceDN w:val="0"/>
        <w:adjustRightInd w:val="0"/>
        <w:ind w:firstLine="709"/>
        <w:contextualSpacing/>
        <w:jc w:val="both"/>
      </w:pPr>
      <w:r w:rsidRPr="004E5486">
        <w:t>1.9.</w:t>
      </w:r>
      <w:r w:rsidRPr="004E5486">
        <w:rPr>
          <w:rFonts w:eastAsia="Arial Unicode MS"/>
          <w:color w:val="000000"/>
          <w:kern w:val="1"/>
        </w:rPr>
        <w:t> </w:t>
      </w:r>
      <w:r w:rsidRPr="004E5486">
        <w:t>В соответствии с действующим законодательством (статья 54</w:t>
      </w:r>
      <w:r w:rsidRPr="004E5486">
        <w:rPr>
          <w:rFonts w:eastAsia="Arial Unicode MS"/>
          <w:color w:val="000000"/>
          <w:kern w:val="1"/>
        </w:rPr>
        <w:t> </w:t>
      </w:r>
      <w:r w:rsidRPr="004E548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w:t>
      </w:r>
      <w:r w:rsidRPr="004E5486">
        <w:lastRenderedPageBreak/>
        <w:t xml:space="preserve">договором, </w:t>
      </w:r>
      <w:proofErr w:type="spellStart"/>
      <w:r w:rsidRPr="004E5486">
        <w:t>непредоставление</w:t>
      </w:r>
      <w:proofErr w:type="spellEnd"/>
      <w:r w:rsidRPr="004E548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E00454" w:rsidRPr="004E5486" w:rsidRDefault="00E00454" w:rsidP="00E00454">
      <w:pPr>
        <w:ind w:firstLine="709"/>
        <w:contextualSpacing/>
        <w:jc w:val="both"/>
      </w:pPr>
      <w:r w:rsidRPr="004E5486">
        <w:t>1.10.</w:t>
      </w:r>
      <w:r w:rsidRPr="004E5486">
        <w:rPr>
          <w:rFonts w:eastAsia="Arial Unicode MS"/>
          <w:color w:val="000000"/>
          <w:kern w:val="1"/>
        </w:rPr>
        <w:t> </w:t>
      </w:r>
      <w:r w:rsidRPr="004E548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00454" w:rsidRPr="004E5486" w:rsidRDefault="00E00454" w:rsidP="00E00454">
      <w:pPr>
        <w:ind w:firstLine="709"/>
        <w:contextualSpacing/>
        <w:jc w:val="both"/>
      </w:pPr>
      <w:r w:rsidRPr="004E5486">
        <w:t>1.11.</w:t>
      </w:r>
      <w:r w:rsidRPr="004E5486">
        <w:rPr>
          <w:rFonts w:eastAsia="Arial Unicode MS"/>
          <w:color w:val="000000"/>
          <w:kern w:val="1"/>
        </w:rPr>
        <w:t> </w:t>
      </w:r>
      <w:r w:rsidRPr="004E548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учёт мнения выборного органа первичной профсоюзной организации (согласование);</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 xml:space="preserve">консультации работодателя и представителей работников по вопросам принятия локальных нормативных актов, </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4E5486">
        <w:rPr>
          <w:rFonts w:eastAsia="Arial Unicode MS"/>
          <w:color w:val="000000"/>
          <w:kern w:val="1"/>
        </w:rPr>
        <w:t> </w:t>
      </w:r>
      <w:r w:rsidRPr="004E5486">
        <w:t>53</w:t>
      </w:r>
      <w:r w:rsidRPr="004E5486">
        <w:rPr>
          <w:rFonts w:eastAsia="Arial Unicode MS"/>
          <w:color w:val="000000"/>
          <w:kern w:val="1"/>
        </w:rPr>
        <w:t> </w:t>
      </w:r>
      <w:r w:rsidRPr="004E5486">
        <w:t>ТК РФ и настоящим коллективным договором;</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обсуждение с работодателем вопросов о работе организации, внесении предложений по ее совершенствованию;</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обсуждение с работодателем вопросов планов социально-экономического развития организации;</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участие в разработке и принятии коллективного договора;</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 xml:space="preserve">членство в комиссиях организации </w:t>
      </w:r>
      <w:r w:rsidRPr="004E5486">
        <w:rPr>
          <w:color w:val="000000"/>
        </w:rPr>
        <w:t>с целью защиты трудовых прав работников</w:t>
      </w:r>
      <w:r w:rsidRPr="004E5486">
        <w:t>;</w:t>
      </w:r>
    </w:p>
    <w:p w:rsidR="00E00454" w:rsidRPr="004E5486" w:rsidRDefault="00E00454" w:rsidP="00E00454">
      <w:pPr>
        <w:autoSpaceDE w:val="0"/>
        <w:autoSpaceDN w:val="0"/>
        <w:adjustRightInd w:val="0"/>
        <w:ind w:firstLine="709"/>
        <w:contextualSpacing/>
        <w:jc w:val="both"/>
      </w:pPr>
      <w:r w:rsidRPr="004E5486">
        <w:t>Работодатель признаёт первичную профсоюзную</w:t>
      </w:r>
      <w:r w:rsidR="007853CD" w:rsidRPr="004E5486">
        <w:t xml:space="preserve"> организацию МБОУ «Новотимошкинская ООШ» Аксубаевского муниципального района Республики Татарстан  </w:t>
      </w:r>
      <w:r w:rsidRPr="004E5486">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E00454" w:rsidRPr="004E5486" w:rsidRDefault="00E00454" w:rsidP="00E00454">
      <w:pPr>
        <w:ind w:firstLine="709"/>
        <w:contextualSpacing/>
        <w:jc w:val="both"/>
      </w:pPr>
      <w:r w:rsidRPr="004E5486">
        <w:t>1.12.</w:t>
      </w:r>
      <w:r w:rsidRPr="004E5486">
        <w:rPr>
          <w:rFonts w:eastAsia="Arial Unicode MS"/>
          <w:color w:val="000000"/>
          <w:kern w:val="1"/>
        </w:rPr>
        <w:t> </w:t>
      </w:r>
      <w:r w:rsidRPr="004E548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E00454" w:rsidRPr="004E5486" w:rsidRDefault="00E00454" w:rsidP="00E00454">
      <w:pPr>
        <w:ind w:firstLine="709"/>
        <w:contextualSpacing/>
        <w:jc w:val="both"/>
      </w:pPr>
      <w:r w:rsidRPr="004E548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E00454" w:rsidRPr="004E5486" w:rsidRDefault="00E00454" w:rsidP="00E00454">
      <w:pPr>
        <w:ind w:firstLine="709"/>
        <w:contextualSpacing/>
        <w:jc w:val="both"/>
      </w:pPr>
      <w:r w:rsidRPr="004E548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00454" w:rsidRPr="004E5486" w:rsidRDefault="00E00454" w:rsidP="00E00454">
      <w:pPr>
        <w:ind w:firstLine="709"/>
        <w:contextualSpacing/>
        <w:jc w:val="both"/>
      </w:pPr>
      <w:r w:rsidRPr="004E5486">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4E5486">
        <w:rPr>
          <w:rFonts w:eastAsia="Arial Unicode MS"/>
          <w:color w:val="000000"/>
          <w:kern w:val="1"/>
        </w:rPr>
        <w:t> </w:t>
      </w:r>
      <w:r w:rsidRPr="004E5486">
        <w:t>12 ТК РФ).</w:t>
      </w:r>
    </w:p>
    <w:p w:rsidR="00E00454" w:rsidRPr="004E5486" w:rsidRDefault="00E00454" w:rsidP="00E00454">
      <w:pPr>
        <w:pStyle w:val="3"/>
        <w:ind w:firstLine="709"/>
        <w:contextualSpacing/>
        <w:rPr>
          <w:sz w:val="24"/>
          <w:szCs w:val="24"/>
        </w:rPr>
      </w:pPr>
      <w:r w:rsidRPr="004E5486">
        <w:rPr>
          <w:sz w:val="24"/>
          <w:szCs w:val="24"/>
        </w:rPr>
        <w:t>1.13.</w:t>
      </w:r>
      <w:r w:rsidRPr="004E5486">
        <w:rPr>
          <w:rFonts w:eastAsia="Arial Unicode MS"/>
          <w:color w:val="000000"/>
          <w:kern w:val="1"/>
          <w:sz w:val="24"/>
          <w:szCs w:val="24"/>
        </w:rPr>
        <w:t> </w:t>
      </w:r>
      <w:r w:rsidRPr="004E548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853CD" w:rsidRPr="004E5486" w:rsidRDefault="007853CD" w:rsidP="007853CD">
      <w:pPr>
        <w:pStyle w:val="3"/>
        <w:contextualSpacing/>
        <w:outlineLvl w:val="0"/>
        <w:rPr>
          <w:sz w:val="24"/>
          <w:szCs w:val="24"/>
        </w:rPr>
      </w:pPr>
    </w:p>
    <w:p w:rsidR="00066724" w:rsidRPr="004E5486" w:rsidRDefault="00066724" w:rsidP="00066724">
      <w:pPr>
        <w:pStyle w:val="3"/>
        <w:contextualSpacing/>
        <w:outlineLvl w:val="0"/>
        <w:rPr>
          <w:b/>
          <w:bCs/>
          <w:caps/>
          <w:sz w:val="24"/>
          <w:szCs w:val="24"/>
        </w:rPr>
      </w:pPr>
    </w:p>
    <w:p w:rsidR="00E00454" w:rsidRPr="004E5486" w:rsidRDefault="00E00454" w:rsidP="00066724">
      <w:pPr>
        <w:pStyle w:val="3"/>
        <w:contextualSpacing/>
        <w:jc w:val="center"/>
        <w:outlineLvl w:val="0"/>
        <w:rPr>
          <w:b/>
          <w:bCs/>
          <w:caps/>
          <w:sz w:val="24"/>
          <w:szCs w:val="24"/>
        </w:rPr>
      </w:pPr>
      <w:r w:rsidRPr="004E5486">
        <w:rPr>
          <w:b/>
          <w:bCs/>
          <w:caps/>
          <w:sz w:val="24"/>
          <w:szCs w:val="24"/>
          <w:lang w:val="en-US"/>
        </w:rPr>
        <w:t>II</w:t>
      </w:r>
      <w:r w:rsidRPr="004E5486">
        <w:rPr>
          <w:b/>
          <w:bCs/>
          <w:caps/>
          <w:sz w:val="24"/>
          <w:szCs w:val="24"/>
        </w:rPr>
        <w:t>. ТРУДОВОЙ ДОГОВОР, ГАРАНТИИ ПРИ ЗАКЛЮЧЕНИИ, изменении И РАСТОРЖЕНИИ ТРУДОВОГО ДОГОВОРа</w:t>
      </w:r>
    </w:p>
    <w:p w:rsidR="00E00454" w:rsidRPr="004E5486" w:rsidRDefault="00E00454" w:rsidP="00E00454">
      <w:pPr>
        <w:ind w:firstLine="709"/>
        <w:contextualSpacing/>
        <w:jc w:val="center"/>
      </w:pPr>
    </w:p>
    <w:p w:rsidR="00E00454" w:rsidRPr="004E5486" w:rsidRDefault="00E00454" w:rsidP="00E00454">
      <w:pPr>
        <w:pStyle w:val="3"/>
        <w:ind w:firstLine="709"/>
        <w:contextualSpacing/>
        <w:rPr>
          <w:sz w:val="24"/>
          <w:szCs w:val="24"/>
        </w:rPr>
      </w:pPr>
      <w:r w:rsidRPr="004E5486">
        <w:rPr>
          <w:iCs/>
          <w:sz w:val="24"/>
          <w:szCs w:val="24"/>
        </w:rPr>
        <w:lastRenderedPageBreak/>
        <w:t>2.1.</w:t>
      </w:r>
      <w:r w:rsidRPr="004E5486">
        <w:rPr>
          <w:rFonts w:eastAsia="Arial Unicode MS"/>
          <w:color w:val="000000"/>
          <w:kern w:val="1"/>
          <w:sz w:val="24"/>
          <w:szCs w:val="24"/>
        </w:rPr>
        <w:t> </w:t>
      </w:r>
      <w:r w:rsidRPr="004E5486">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E00454" w:rsidRPr="004E5486" w:rsidRDefault="00E00454" w:rsidP="00E00454">
      <w:pPr>
        <w:pStyle w:val="3"/>
        <w:ind w:firstLine="709"/>
        <w:contextualSpacing/>
        <w:rPr>
          <w:sz w:val="24"/>
          <w:szCs w:val="24"/>
        </w:rPr>
      </w:pPr>
      <w:r w:rsidRPr="004E548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4E5486">
        <w:rPr>
          <w:rFonts w:eastAsia="Arial Unicode MS"/>
          <w:color w:val="000000"/>
          <w:kern w:val="1"/>
          <w:sz w:val="24"/>
          <w:szCs w:val="24"/>
        </w:rPr>
        <w:t> </w:t>
      </w:r>
      <w:r w:rsidRPr="004E5486">
        <w:rPr>
          <w:sz w:val="24"/>
          <w:szCs w:val="24"/>
        </w:rPr>
        <w:t>ТК РФ).</w:t>
      </w:r>
    </w:p>
    <w:p w:rsidR="00E00454" w:rsidRPr="004E5486" w:rsidRDefault="00E00454" w:rsidP="00E00454">
      <w:pPr>
        <w:pStyle w:val="3"/>
        <w:ind w:firstLine="709"/>
        <w:contextualSpacing/>
        <w:rPr>
          <w:sz w:val="24"/>
          <w:szCs w:val="24"/>
        </w:rPr>
      </w:pPr>
      <w:r w:rsidRPr="004E548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w:t>
      </w:r>
      <w:r w:rsidR="00055A6B" w:rsidRPr="004E5486">
        <w:rPr>
          <w:sz w:val="24"/>
          <w:szCs w:val="24"/>
        </w:rPr>
        <w:t xml:space="preserve"> 23)</w:t>
      </w:r>
      <w:r w:rsidRPr="004E5486">
        <w:rPr>
          <w:sz w:val="24"/>
          <w:szCs w:val="24"/>
        </w:rPr>
        <w:t xml:space="preserve"> принятым по согласованию с выборным органом первичной профсоюзной организации.</w:t>
      </w:r>
    </w:p>
    <w:p w:rsidR="00E00454" w:rsidRPr="004E5486" w:rsidRDefault="00E00454" w:rsidP="00E00454">
      <w:pPr>
        <w:pStyle w:val="3"/>
        <w:ind w:firstLine="709"/>
        <w:contextualSpacing/>
        <w:rPr>
          <w:iCs/>
          <w:sz w:val="24"/>
          <w:szCs w:val="24"/>
        </w:rPr>
      </w:pPr>
      <w:r w:rsidRPr="004E5486">
        <w:rPr>
          <w:iCs/>
          <w:sz w:val="24"/>
          <w:szCs w:val="24"/>
        </w:rPr>
        <w:t>Стороны договорились о том, что:</w:t>
      </w:r>
    </w:p>
    <w:p w:rsidR="00E00454" w:rsidRPr="004E5486" w:rsidRDefault="00E00454" w:rsidP="00E00454">
      <w:pPr>
        <w:pStyle w:val="3"/>
        <w:ind w:firstLine="709"/>
        <w:contextualSpacing/>
        <w:rPr>
          <w:iCs/>
          <w:sz w:val="24"/>
          <w:szCs w:val="24"/>
        </w:rPr>
      </w:pPr>
      <w:r w:rsidRPr="004E5486">
        <w:rPr>
          <w:iCs/>
          <w:sz w:val="24"/>
          <w:szCs w:val="24"/>
        </w:rPr>
        <w:t>2.1.1.</w:t>
      </w:r>
      <w:r w:rsidRPr="004E5486">
        <w:rPr>
          <w:rFonts w:eastAsia="Arial Unicode MS"/>
          <w:color w:val="000000"/>
          <w:kern w:val="1"/>
          <w:sz w:val="24"/>
          <w:szCs w:val="24"/>
        </w:rPr>
        <w:t> </w:t>
      </w:r>
      <w:r w:rsidRPr="004E548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00454" w:rsidRPr="004E5486" w:rsidRDefault="00E00454" w:rsidP="00E00454">
      <w:pPr>
        <w:pStyle w:val="3"/>
        <w:ind w:firstLine="709"/>
        <w:contextualSpacing/>
        <w:rPr>
          <w:iCs/>
          <w:sz w:val="24"/>
          <w:szCs w:val="24"/>
        </w:rPr>
      </w:pPr>
      <w:r w:rsidRPr="004E548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E00454" w:rsidRPr="004E5486" w:rsidRDefault="00E00454" w:rsidP="00E00454">
      <w:pPr>
        <w:pStyle w:val="3"/>
        <w:ind w:firstLine="709"/>
        <w:contextualSpacing/>
        <w:rPr>
          <w:iCs/>
          <w:sz w:val="24"/>
          <w:szCs w:val="24"/>
        </w:rPr>
      </w:pPr>
      <w:r w:rsidRPr="004E5486">
        <w:rPr>
          <w:iCs/>
          <w:sz w:val="24"/>
          <w:szCs w:val="24"/>
        </w:rPr>
        <w:t>2.1.2.</w:t>
      </w:r>
      <w:r w:rsidRPr="004E5486">
        <w:rPr>
          <w:rFonts w:eastAsia="Arial Unicode MS"/>
          <w:color w:val="000000"/>
          <w:kern w:val="1"/>
          <w:sz w:val="24"/>
          <w:szCs w:val="24"/>
        </w:rPr>
        <w:t> </w:t>
      </w:r>
      <w:r w:rsidRPr="004E548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E5486">
        <w:rPr>
          <w:rFonts w:eastAsia="Arial Unicode MS"/>
          <w:color w:val="000000"/>
          <w:kern w:val="1"/>
          <w:sz w:val="24"/>
          <w:szCs w:val="24"/>
        </w:rPr>
        <w:t> </w:t>
      </w:r>
      <w:r w:rsidRPr="004E548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00454" w:rsidRPr="004E5486" w:rsidRDefault="00E00454" w:rsidP="00E00454">
      <w:pPr>
        <w:pStyle w:val="3"/>
        <w:ind w:firstLine="709"/>
        <w:contextualSpacing/>
        <w:rPr>
          <w:b/>
          <w:bCs/>
          <w:iCs/>
          <w:sz w:val="24"/>
          <w:szCs w:val="24"/>
        </w:rPr>
      </w:pPr>
      <w:r w:rsidRPr="004E5486">
        <w:rPr>
          <w:b/>
          <w:bCs/>
          <w:iCs/>
          <w:sz w:val="24"/>
          <w:szCs w:val="24"/>
        </w:rPr>
        <w:t>2.2.</w:t>
      </w:r>
      <w:r w:rsidRPr="004E5486">
        <w:rPr>
          <w:rFonts w:eastAsia="Arial Unicode MS"/>
          <w:b/>
          <w:bCs/>
          <w:color w:val="000000"/>
          <w:kern w:val="1"/>
          <w:sz w:val="24"/>
          <w:szCs w:val="24"/>
        </w:rPr>
        <w:t> </w:t>
      </w:r>
      <w:r w:rsidRPr="004E5486">
        <w:rPr>
          <w:b/>
          <w:bCs/>
          <w:iCs/>
          <w:sz w:val="24"/>
          <w:szCs w:val="24"/>
        </w:rPr>
        <w:t>Работодатель обязуется:</w:t>
      </w:r>
    </w:p>
    <w:p w:rsidR="00E00454" w:rsidRPr="004E5486" w:rsidRDefault="00E00454" w:rsidP="00E00454">
      <w:pPr>
        <w:pStyle w:val="3"/>
        <w:ind w:firstLine="709"/>
        <w:contextualSpacing/>
        <w:rPr>
          <w:iCs/>
          <w:sz w:val="24"/>
          <w:szCs w:val="24"/>
        </w:rPr>
      </w:pPr>
      <w:r w:rsidRPr="004E5486">
        <w:rPr>
          <w:iCs/>
          <w:sz w:val="24"/>
          <w:szCs w:val="24"/>
        </w:rPr>
        <w:t>2.2.1.</w:t>
      </w:r>
      <w:r w:rsidRPr="004E5486">
        <w:rPr>
          <w:rFonts w:eastAsia="Arial Unicode MS"/>
          <w:color w:val="000000"/>
          <w:kern w:val="1"/>
          <w:sz w:val="24"/>
          <w:szCs w:val="24"/>
        </w:rPr>
        <w:t> </w:t>
      </w:r>
      <w:r w:rsidRPr="004E548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E00454" w:rsidRPr="004E5486" w:rsidRDefault="00E00454" w:rsidP="00E00454">
      <w:pPr>
        <w:pStyle w:val="3"/>
        <w:ind w:firstLine="709"/>
        <w:contextualSpacing/>
        <w:rPr>
          <w:iCs/>
          <w:sz w:val="24"/>
          <w:szCs w:val="24"/>
        </w:rPr>
      </w:pPr>
      <w:r w:rsidRPr="004E5486">
        <w:rPr>
          <w:iCs/>
          <w:sz w:val="24"/>
          <w:szCs w:val="24"/>
        </w:rPr>
        <w:t>2.2.2.</w:t>
      </w:r>
      <w:r w:rsidRPr="004E5486">
        <w:rPr>
          <w:rFonts w:eastAsia="Arial Unicode MS"/>
          <w:color w:val="000000"/>
          <w:kern w:val="1"/>
          <w:sz w:val="24"/>
          <w:szCs w:val="24"/>
        </w:rPr>
        <w:t> </w:t>
      </w:r>
      <w:r w:rsidRPr="004E548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4E5486">
        <w:rPr>
          <w:rFonts w:eastAsia="Arial Unicode MS"/>
          <w:color w:val="000000"/>
          <w:kern w:val="1"/>
          <w:sz w:val="24"/>
          <w:szCs w:val="24"/>
        </w:rPr>
        <w:t> </w:t>
      </w:r>
      <w:r w:rsidRPr="004E5486">
        <w:rPr>
          <w:iCs/>
          <w:sz w:val="24"/>
          <w:szCs w:val="24"/>
        </w:rPr>
        <w:t>ТК РФ.</w:t>
      </w:r>
    </w:p>
    <w:p w:rsidR="00E00454" w:rsidRPr="004E5486" w:rsidRDefault="00E00454" w:rsidP="00E00454">
      <w:pPr>
        <w:pStyle w:val="3"/>
        <w:ind w:firstLine="709"/>
        <w:contextualSpacing/>
        <w:rPr>
          <w:iCs/>
          <w:sz w:val="24"/>
          <w:szCs w:val="24"/>
        </w:rPr>
      </w:pPr>
      <w:r w:rsidRPr="004E5486">
        <w:rPr>
          <w:iCs/>
          <w:sz w:val="24"/>
          <w:szCs w:val="24"/>
        </w:rPr>
        <w:t>2.2.3.</w:t>
      </w:r>
      <w:r w:rsidRPr="004E5486">
        <w:rPr>
          <w:rFonts w:eastAsia="Arial Unicode MS"/>
          <w:color w:val="000000"/>
          <w:kern w:val="1"/>
          <w:sz w:val="24"/>
          <w:szCs w:val="24"/>
        </w:rPr>
        <w:t> </w:t>
      </w:r>
      <w:r w:rsidRPr="004E548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00454" w:rsidRPr="004E5486" w:rsidRDefault="00E00454" w:rsidP="00E00454">
      <w:pPr>
        <w:pStyle w:val="3"/>
        <w:ind w:firstLine="709"/>
        <w:contextualSpacing/>
        <w:rPr>
          <w:iCs/>
          <w:sz w:val="24"/>
          <w:szCs w:val="24"/>
        </w:rPr>
      </w:pPr>
      <w:r w:rsidRPr="004E5486">
        <w:rPr>
          <w:iCs/>
          <w:sz w:val="24"/>
          <w:szCs w:val="24"/>
        </w:rPr>
        <w:t>2.2.4.</w:t>
      </w:r>
      <w:r w:rsidRPr="004E5486">
        <w:rPr>
          <w:rFonts w:eastAsia="Arial Unicode MS"/>
          <w:color w:val="000000"/>
          <w:kern w:val="1"/>
          <w:sz w:val="24"/>
          <w:szCs w:val="24"/>
        </w:rPr>
        <w:t>  </w:t>
      </w:r>
      <w:r w:rsidRPr="004E5486">
        <w:rPr>
          <w:iCs/>
          <w:sz w:val="24"/>
          <w:szCs w:val="24"/>
        </w:rPr>
        <w:t xml:space="preserve">Своевременно </w:t>
      </w:r>
      <w:r w:rsidRPr="004E5486">
        <w:rPr>
          <w:sz w:val="24"/>
          <w:szCs w:val="24"/>
        </w:rPr>
        <w:t xml:space="preserve">и в полном объёме </w:t>
      </w:r>
      <w:r w:rsidRPr="004E5486">
        <w:rPr>
          <w:iCs/>
          <w:sz w:val="24"/>
          <w:szCs w:val="24"/>
        </w:rPr>
        <w:t>осуществлять перечисление за работников страховых взносов на:</w:t>
      </w:r>
    </w:p>
    <w:p w:rsidR="00E00454" w:rsidRPr="004E5486" w:rsidRDefault="00E00454" w:rsidP="00E00454">
      <w:pPr>
        <w:pStyle w:val="3"/>
        <w:ind w:firstLine="709"/>
        <w:contextualSpacing/>
        <w:rPr>
          <w:iCs/>
          <w:sz w:val="24"/>
          <w:szCs w:val="24"/>
        </w:rPr>
      </w:pPr>
      <w:r w:rsidRPr="004E5486">
        <w:rPr>
          <w:iCs/>
          <w:sz w:val="24"/>
          <w:szCs w:val="24"/>
        </w:rPr>
        <w:t>-</w:t>
      </w:r>
      <w:r w:rsidRPr="004E5486">
        <w:rPr>
          <w:rFonts w:eastAsia="Arial Unicode MS"/>
          <w:kern w:val="1"/>
          <w:sz w:val="24"/>
          <w:szCs w:val="24"/>
        </w:rPr>
        <w:t> </w:t>
      </w:r>
      <w:r w:rsidRPr="004E5486">
        <w:rPr>
          <w:iCs/>
          <w:sz w:val="24"/>
          <w:szCs w:val="24"/>
        </w:rPr>
        <w:t>обязательное медицинское страхование;</w:t>
      </w:r>
    </w:p>
    <w:p w:rsidR="00E00454" w:rsidRPr="004E5486" w:rsidRDefault="00E00454" w:rsidP="00E00454">
      <w:pPr>
        <w:pStyle w:val="3"/>
        <w:ind w:firstLine="709"/>
        <w:contextualSpacing/>
        <w:rPr>
          <w:iCs/>
          <w:sz w:val="24"/>
          <w:szCs w:val="24"/>
        </w:rPr>
      </w:pPr>
      <w:r w:rsidRPr="004E5486">
        <w:rPr>
          <w:iCs/>
          <w:sz w:val="24"/>
          <w:szCs w:val="24"/>
        </w:rPr>
        <w:t>-выплату страховой части пенсии;</w:t>
      </w:r>
    </w:p>
    <w:p w:rsidR="00E00454" w:rsidRPr="004E5486" w:rsidRDefault="00E00454" w:rsidP="00E00454">
      <w:pPr>
        <w:pStyle w:val="3"/>
        <w:ind w:firstLine="709"/>
        <w:contextualSpacing/>
        <w:rPr>
          <w:iCs/>
          <w:sz w:val="24"/>
          <w:szCs w:val="24"/>
        </w:rPr>
      </w:pPr>
      <w:r w:rsidRPr="004E5486">
        <w:rPr>
          <w:iCs/>
          <w:sz w:val="24"/>
          <w:szCs w:val="24"/>
        </w:rPr>
        <w:t>-</w:t>
      </w:r>
      <w:r w:rsidRPr="004E5486">
        <w:rPr>
          <w:rFonts w:eastAsia="Arial Unicode MS"/>
          <w:kern w:val="1"/>
          <w:sz w:val="24"/>
          <w:szCs w:val="24"/>
        </w:rPr>
        <w:t> </w:t>
      </w:r>
      <w:r w:rsidRPr="004E5486">
        <w:rPr>
          <w:iCs/>
          <w:sz w:val="24"/>
          <w:szCs w:val="24"/>
        </w:rPr>
        <w:t>обязательное социальное страхование на случай временной нетрудоспособности и в связи с материнством;</w:t>
      </w:r>
    </w:p>
    <w:p w:rsidR="00E00454" w:rsidRPr="004E5486" w:rsidRDefault="00E00454" w:rsidP="00E00454">
      <w:pPr>
        <w:pStyle w:val="3"/>
        <w:ind w:firstLine="709"/>
        <w:contextualSpacing/>
        <w:rPr>
          <w:iCs/>
          <w:sz w:val="24"/>
          <w:szCs w:val="24"/>
        </w:rPr>
      </w:pPr>
      <w:r w:rsidRPr="004E5486">
        <w:rPr>
          <w:iCs/>
          <w:sz w:val="24"/>
          <w:szCs w:val="24"/>
        </w:rPr>
        <w:t>-</w:t>
      </w:r>
      <w:r w:rsidRPr="004E5486">
        <w:rPr>
          <w:rFonts w:eastAsia="Arial Unicode MS"/>
          <w:kern w:val="1"/>
          <w:sz w:val="24"/>
          <w:szCs w:val="24"/>
        </w:rPr>
        <w:t> </w:t>
      </w:r>
      <w:r w:rsidRPr="004E5486">
        <w:rPr>
          <w:iCs/>
          <w:sz w:val="24"/>
          <w:szCs w:val="24"/>
        </w:rPr>
        <w:t>обязательное социальное страхование от несчастных случаев на производстве и профессиональных заболеваний.</w:t>
      </w:r>
    </w:p>
    <w:p w:rsidR="00E00454" w:rsidRPr="004E5486" w:rsidRDefault="00E00454" w:rsidP="00E00454">
      <w:pPr>
        <w:pStyle w:val="3"/>
        <w:ind w:firstLine="709"/>
        <w:contextualSpacing/>
        <w:rPr>
          <w:iCs/>
          <w:sz w:val="24"/>
          <w:szCs w:val="24"/>
        </w:rPr>
      </w:pPr>
      <w:r w:rsidRPr="004E548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E00454" w:rsidRPr="004E5486" w:rsidRDefault="00E00454" w:rsidP="00E00454">
      <w:pPr>
        <w:pStyle w:val="3"/>
        <w:ind w:firstLine="709"/>
        <w:contextualSpacing/>
        <w:rPr>
          <w:sz w:val="24"/>
          <w:szCs w:val="24"/>
        </w:rPr>
      </w:pPr>
      <w:r w:rsidRPr="004E5486">
        <w:rPr>
          <w:sz w:val="24"/>
          <w:szCs w:val="24"/>
        </w:rPr>
        <w:t>2.2.6.</w:t>
      </w:r>
      <w:r w:rsidRPr="004E5486">
        <w:rPr>
          <w:rFonts w:eastAsia="Arial Unicode MS"/>
          <w:color w:val="000000"/>
          <w:kern w:val="1"/>
          <w:sz w:val="24"/>
          <w:szCs w:val="24"/>
        </w:rPr>
        <w:t> </w:t>
      </w:r>
      <w:r w:rsidRPr="004E5486">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w:t>
      </w:r>
      <w:r w:rsidRPr="004E5486">
        <w:rPr>
          <w:sz w:val="24"/>
          <w:szCs w:val="24"/>
        </w:rPr>
        <w:lastRenderedPageBreak/>
        <w:t>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00454" w:rsidRPr="004E5486" w:rsidRDefault="00E00454" w:rsidP="00E00454">
      <w:pPr>
        <w:pStyle w:val="3"/>
        <w:ind w:firstLine="709"/>
        <w:contextualSpacing/>
        <w:rPr>
          <w:sz w:val="24"/>
          <w:szCs w:val="24"/>
        </w:rPr>
      </w:pPr>
      <w:r w:rsidRPr="004E5486">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E00454" w:rsidRPr="004E5486" w:rsidRDefault="00E00454" w:rsidP="00E00454">
      <w:pPr>
        <w:pStyle w:val="3"/>
        <w:ind w:firstLine="709"/>
        <w:contextualSpacing/>
        <w:rPr>
          <w:iCs/>
          <w:sz w:val="24"/>
          <w:szCs w:val="24"/>
        </w:rPr>
      </w:pPr>
      <w:r w:rsidRPr="004E5486">
        <w:rPr>
          <w:iCs/>
          <w:sz w:val="24"/>
          <w:szCs w:val="24"/>
        </w:rPr>
        <w:t>2.2.7.</w:t>
      </w:r>
      <w:r w:rsidRPr="004E5486">
        <w:rPr>
          <w:rFonts w:eastAsia="Arial Unicode MS"/>
          <w:color w:val="000000"/>
          <w:kern w:val="1"/>
          <w:sz w:val="24"/>
          <w:szCs w:val="24"/>
        </w:rPr>
        <w:t> </w:t>
      </w:r>
      <w:r w:rsidRPr="004E548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4E5486">
        <w:rPr>
          <w:sz w:val="24"/>
          <w:szCs w:val="24"/>
        </w:rPr>
        <w:t>с указанием обстоятельств, послуживших основанием для заключения срочного трудового договора</w:t>
      </w:r>
      <w:r w:rsidRPr="004E5486">
        <w:rPr>
          <w:iCs/>
          <w:sz w:val="24"/>
          <w:szCs w:val="24"/>
        </w:rPr>
        <w:t xml:space="preserve">. </w:t>
      </w:r>
    </w:p>
    <w:p w:rsidR="00E00454" w:rsidRPr="004E5486" w:rsidRDefault="00E00454" w:rsidP="00E00454">
      <w:pPr>
        <w:pStyle w:val="3"/>
        <w:ind w:firstLine="709"/>
        <w:contextualSpacing/>
        <w:rPr>
          <w:sz w:val="24"/>
          <w:szCs w:val="24"/>
        </w:rPr>
      </w:pPr>
      <w:r w:rsidRPr="004E548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E00454" w:rsidRPr="004E5486" w:rsidRDefault="00E00454" w:rsidP="00E00454">
      <w:pPr>
        <w:pStyle w:val="3"/>
        <w:ind w:firstLine="709"/>
        <w:contextualSpacing/>
        <w:rPr>
          <w:sz w:val="24"/>
          <w:szCs w:val="24"/>
        </w:rPr>
      </w:pPr>
      <w:r w:rsidRPr="004E5486">
        <w:rPr>
          <w:sz w:val="24"/>
          <w:szCs w:val="24"/>
        </w:rPr>
        <w:t>2.2.8.</w:t>
      </w:r>
      <w:r w:rsidRPr="004E5486">
        <w:rPr>
          <w:rFonts w:eastAsia="Arial Unicode MS"/>
          <w:color w:val="000000"/>
          <w:kern w:val="1"/>
          <w:sz w:val="24"/>
          <w:szCs w:val="24"/>
        </w:rPr>
        <w:t> </w:t>
      </w:r>
      <w:r w:rsidRPr="004E548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E00454" w:rsidRPr="004E5486" w:rsidRDefault="00E00454" w:rsidP="00E00454">
      <w:pPr>
        <w:pStyle w:val="3"/>
        <w:ind w:firstLine="709"/>
        <w:contextualSpacing/>
        <w:rPr>
          <w:sz w:val="24"/>
          <w:szCs w:val="24"/>
        </w:rPr>
      </w:pPr>
      <w:r w:rsidRPr="004E548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E00454" w:rsidRPr="004E5486" w:rsidRDefault="00E00454" w:rsidP="00E00454">
      <w:pPr>
        <w:pStyle w:val="3"/>
        <w:ind w:firstLine="709"/>
        <w:contextualSpacing/>
        <w:rPr>
          <w:b/>
          <w:bCs/>
          <w:sz w:val="24"/>
          <w:szCs w:val="24"/>
        </w:rPr>
      </w:pPr>
      <w:r w:rsidRPr="004E5486">
        <w:rPr>
          <w:sz w:val="24"/>
          <w:szCs w:val="24"/>
        </w:rPr>
        <w:t>2.2.9.</w:t>
      </w:r>
      <w:r w:rsidRPr="004E5486">
        <w:rPr>
          <w:rFonts w:eastAsia="Arial Unicode MS"/>
          <w:color w:val="000000"/>
          <w:kern w:val="1"/>
          <w:sz w:val="24"/>
          <w:szCs w:val="24"/>
        </w:rPr>
        <w:t> </w:t>
      </w:r>
      <w:r w:rsidRPr="004E548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E00454" w:rsidRPr="004E5486" w:rsidRDefault="00E00454" w:rsidP="00E00454">
      <w:pPr>
        <w:pStyle w:val="3"/>
        <w:ind w:firstLine="709"/>
        <w:contextualSpacing/>
        <w:rPr>
          <w:strike/>
          <w:sz w:val="24"/>
          <w:szCs w:val="24"/>
        </w:rPr>
      </w:pPr>
      <w:r w:rsidRPr="004E5486">
        <w:rPr>
          <w:sz w:val="24"/>
          <w:szCs w:val="24"/>
        </w:rPr>
        <w:t>Запрещается требовать от работника выполнения работы, не обусловленной трудовым договором (статья 60</w:t>
      </w:r>
      <w:r w:rsidRPr="004E5486">
        <w:rPr>
          <w:rFonts w:eastAsia="Arial Unicode MS"/>
          <w:kern w:val="1"/>
          <w:sz w:val="24"/>
          <w:szCs w:val="24"/>
        </w:rPr>
        <w:t> </w:t>
      </w:r>
      <w:r w:rsidRPr="004E5486">
        <w:rPr>
          <w:sz w:val="24"/>
          <w:szCs w:val="24"/>
        </w:rPr>
        <w:t>ТК</w:t>
      </w:r>
      <w:r w:rsidRPr="004E5486">
        <w:rPr>
          <w:rFonts w:eastAsia="Arial Unicode MS"/>
          <w:kern w:val="1"/>
          <w:sz w:val="24"/>
          <w:szCs w:val="24"/>
        </w:rPr>
        <w:t> </w:t>
      </w:r>
      <w:r w:rsidRPr="004E5486">
        <w:rPr>
          <w:sz w:val="24"/>
          <w:szCs w:val="24"/>
        </w:rPr>
        <w:t>РФ).</w:t>
      </w:r>
    </w:p>
    <w:p w:rsidR="00E00454" w:rsidRPr="004E5486" w:rsidRDefault="00E00454" w:rsidP="00E00454">
      <w:pPr>
        <w:shd w:val="clear" w:color="auto" w:fill="FFFFFF"/>
        <w:tabs>
          <w:tab w:val="left" w:pos="1411"/>
        </w:tabs>
        <w:ind w:firstLine="709"/>
        <w:contextualSpacing/>
        <w:jc w:val="both"/>
        <w:rPr>
          <w:color w:val="000000"/>
        </w:rPr>
      </w:pPr>
      <w:r w:rsidRPr="004E548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E00454" w:rsidRPr="004E5486" w:rsidRDefault="00E00454" w:rsidP="00E00454">
      <w:pPr>
        <w:ind w:firstLine="709"/>
        <w:contextualSpacing/>
        <w:jc w:val="both"/>
      </w:pPr>
      <w:r w:rsidRPr="004E5486">
        <w:t>2.2.10.</w:t>
      </w:r>
      <w:r w:rsidRPr="004E5486">
        <w:rPr>
          <w:rFonts w:eastAsia="Arial Unicode MS"/>
          <w:color w:val="000000"/>
          <w:kern w:val="1"/>
        </w:rPr>
        <w:t> </w:t>
      </w:r>
      <w:r w:rsidRPr="004E548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E00454" w:rsidRPr="004E5486" w:rsidRDefault="00E00454" w:rsidP="00E00454">
      <w:pPr>
        <w:ind w:firstLine="709"/>
        <w:contextualSpacing/>
        <w:jc w:val="both"/>
      </w:pPr>
      <w:r w:rsidRPr="004E5486">
        <w:t>2.2.11.</w:t>
      </w:r>
      <w:r w:rsidRPr="004E5486">
        <w:rPr>
          <w:rFonts w:eastAsia="Arial Unicode MS"/>
          <w:color w:val="000000"/>
          <w:kern w:val="1"/>
        </w:rPr>
        <w:t> </w:t>
      </w:r>
      <w:r w:rsidRPr="004E5486">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4E5486">
        <w:t>Минобрнауки</w:t>
      </w:r>
      <w:proofErr w:type="spellEnd"/>
      <w:r w:rsidRPr="004E5486">
        <w:t xml:space="preserve"> России и Профсоюза:</w:t>
      </w:r>
    </w:p>
    <w:p w:rsidR="00E00454" w:rsidRPr="004E5486" w:rsidRDefault="00E00454" w:rsidP="00E00454">
      <w:pPr>
        <w:ind w:firstLine="709"/>
        <w:contextualSpacing/>
        <w:jc w:val="both"/>
      </w:pPr>
      <w:r w:rsidRPr="004E5486">
        <w:t>1)</w:t>
      </w:r>
      <w:r w:rsidRPr="004E5486">
        <w:rPr>
          <w:rFonts w:eastAsia="Arial Unicode MS"/>
          <w:color w:val="000000"/>
          <w:kern w:val="1"/>
        </w:rPr>
        <w:t> </w:t>
      </w:r>
      <w:r w:rsidRPr="004E548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F2CB2" w:rsidRPr="004E5486" w:rsidRDefault="00E00454" w:rsidP="001F2CB2">
      <w:pPr>
        <w:ind w:firstLine="709"/>
        <w:contextualSpacing/>
        <w:jc w:val="both"/>
      </w:pPr>
      <w:r w:rsidRPr="004E5486">
        <w:t>2)</w:t>
      </w:r>
      <w:r w:rsidRPr="004E5486">
        <w:rPr>
          <w:rFonts w:eastAsia="Arial Unicode MS"/>
          <w:color w:val="000000"/>
          <w:kern w:val="1"/>
        </w:rPr>
        <w:t> </w:t>
      </w:r>
      <w:r w:rsidRPr="004E5486">
        <w:t>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w:t>
      </w:r>
    </w:p>
    <w:p w:rsidR="00E00454" w:rsidRPr="004E5486" w:rsidRDefault="00E00454" w:rsidP="001F2CB2">
      <w:pPr>
        <w:ind w:firstLine="709"/>
        <w:contextualSpacing/>
        <w:jc w:val="both"/>
      </w:pPr>
      <w:r w:rsidRPr="004E5486">
        <w:t>3)</w:t>
      </w:r>
      <w:r w:rsidRPr="004E5486">
        <w:rPr>
          <w:rFonts w:eastAsia="Arial Unicode MS"/>
          <w:color w:val="000000"/>
          <w:kern w:val="1"/>
        </w:rPr>
        <w:t> </w:t>
      </w:r>
      <w:r w:rsidRPr="004E5486">
        <w:t>при включении в должностные обязанности педагогических работников только следующих обязанностей, связанных с:</w:t>
      </w:r>
    </w:p>
    <w:p w:rsidR="00E00454" w:rsidRPr="004E5486" w:rsidRDefault="00E00454" w:rsidP="00E00454">
      <w:pPr>
        <w:pStyle w:val="3"/>
        <w:ind w:firstLine="709"/>
        <w:contextualSpacing/>
        <w:rPr>
          <w:i/>
          <w:sz w:val="24"/>
          <w:szCs w:val="24"/>
        </w:rPr>
      </w:pPr>
      <w:r w:rsidRPr="004E5486">
        <w:rPr>
          <w:i/>
          <w:sz w:val="24"/>
          <w:szCs w:val="24"/>
        </w:rPr>
        <w:t>-</w:t>
      </w:r>
      <w:r w:rsidRPr="004E5486">
        <w:rPr>
          <w:rFonts w:eastAsia="Arial Unicode MS"/>
          <w:color w:val="000000"/>
          <w:kern w:val="1"/>
          <w:sz w:val="24"/>
          <w:szCs w:val="24"/>
        </w:rPr>
        <w:t> </w:t>
      </w:r>
      <w:r w:rsidRPr="004E5486">
        <w:rPr>
          <w:i/>
          <w:sz w:val="24"/>
          <w:szCs w:val="24"/>
        </w:rPr>
        <w:t>для учителей:</w:t>
      </w:r>
    </w:p>
    <w:p w:rsidR="00E00454" w:rsidRPr="004E5486" w:rsidRDefault="00E00454" w:rsidP="00E00454">
      <w:pPr>
        <w:pStyle w:val="3"/>
        <w:ind w:firstLine="709"/>
        <w:contextualSpacing/>
        <w:rPr>
          <w:sz w:val="24"/>
          <w:szCs w:val="24"/>
        </w:rPr>
      </w:pPr>
      <w:r w:rsidRPr="004E5486">
        <w:rPr>
          <w:sz w:val="24"/>
          <w:szCs w:val="24"/>
        </w:rPr>
        <w:t>а)</w:t>
      </w:r>
      <w:r w:rsidRPr="004E5486">
        <w:rPr>
          <w:rFonts w:eastAsia="Arial Unicode MS"/>
          <w:color w:val="000000"/>
          <w:kern w:val="1"/>
          <w:sz w:val="24"/>
          <w:szCs w:val="24"/>
        </w:rPr>
        <w:t> </w:t>
      </w:r>
      <w:r w:rsidRPr="004E5486">
        <w:rPr>
          <w:sz w:val="24"/>
          <w:szCs w:val="24"/>
        </w:rPr>
        <w:t>участием в разработке рабочих программ предметов, курсов, дисциплин (модулей);</w:t>
      </w:r>
    </w:p>
    <w:p w:rsidR="00E00454" w:rsidRPr="004E5486" w:rsidRDefault="00E00454" w:rsidP="00E00454">
      <w:pPr>
        <w:pStyle w:val="3"/>
        <w:ind w:firstLine="709"/>
        <w:contextualSpacing/>
        <w:rPr>
          <w:sz w:val="24"/>
          <w:szCs w:val="24"/>
        </w:rPr>
      </w:pPr>
      <w:r w:rsidRPr="004E5486">
        <w:rPr>
          <w:sz w:val="24"/>
          <w:szCs w:val="24"/>
        </w:rPr>
        <w:lastRenderedPageBreak/>
        <w:t>б)</w:t>
      </w:r>
      <w:r w:rsidRPr="004E5486">
        <w:rPr>
          <w:rFonts w:eastAsia="Arial Unicode MS"/>
          <w:color w:val="000000"/>
          <w:kern w:val="1"/>
          <w:sz w:val="24"/>
          <w:szCs w:val="24"/>
        </w:rPr>
        <w:t> </w:t>
      </w:r>
      <w:r w:rsidRPr="004E5486">
        <w:rPr>
          <w:sz w:val="24"/>
          <w:szCs w:val="24"/>
        </w:rPr>
        <w:t>ведением журнала и дневников обучающихся в электронной форме;</w:t>
      </w:r>
    </w:p>
    <w:p w:rsidR="00E00454" w:rsidRPr="004E5486" w:rsidRDefault="00E00454" w:rsidP="00E00454">
      <w:pPr>
        <w:pStyle w:val="3"/>
        <w:ind w:firstLine="709"/>
        <w:contextualSpacing/>
        <w:rPr>
          <w:i/>
          <w:sz w:val="24"/>
          <w:szCs w:val="24"/>
        </w:rPr>
      </w:pPr>
      <w:r w:rsidRPr="004E5486">
        <w:rPr>
          <w:i/>
          <w:sz w:val="24"/>
          <w:szCs w:val="24"/>
        </w:rPr>
        <w:t>-</w:t>
      </w:r>
      <w:r w:rsidRPr="004E5486">
        <w:rPr>
          <w:rFonts w:eastAsia="Arial Unicode MS"/>
          <w:color w:val="000000"/>
          <w:kern w:val="1"/>
          <w:sz w:val="24"/>
          <w:szCs w:val="24"/>
        </w:rPr>
        <w:t> </w:t>
      </w:r>
      <w:r w:rsidRPr="004E5486">
        <w:rPr>
          <w:i/>
          <w:sz w:val="24"/>
          <w:szCs w:val="24"/>
        </w:rPr>
        <w:t>для воспитателей:</w:t>
      </w:r>
    </w:p>
    <w:p w:rsidR="00E00454" w:rsidRPr="004E5486" w:rsidRDefault="00E00454" w:rsidP="00E00454">
      <w:pPr>
        <w:pStyle w:val="3"/>
        <w:ind w:firstLine="709"/>
        <w:contextualSpacing/>
        <w:rPr>
          <w:sz w:val="24"/>
          <w:szCs w:val="24"/>
        </w:rPr>
      </w:pPr>
      <w:r w:rsidRPr="004E5486">
        <w:rPr>
          <w:sz w:val="24"/>
          <w:szCs w:val="24"/>
        </w:rPr>
        <w:t>а)</w:t>
      </w:r>
      <w:r w:rsidRPr="004E5486">
        <w:rPr>
          <w:rFonts w:eastAsia="Arial Unicode MS"/>
          <w:color w:val="000000"/>
          <w:kern w:val="1"/>
          <w:sz w:val="24"/>
          <w:szCs w:val="24"/>
        </w:rPr>
        <w:t> </w:t>
      </w:r>
      <w:r w:rsidRPr="004E548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E00454" w:rsidRPr="004E5486" w:rsidRDefault="00E00454" w:rsidP="00E00454">
      <w:pPr>
        <w:pStyle w:val="3"/>
        <w:ind w:firstLine="709"/>
        <w:contextualSpacing/>
        <w:rPr>
          <w:sz w:val="24"/>
          <w:szCs w:val="24"/>
        </w:rPr>
      </w:pPr>
      <w:r w:rsidRPr="004E5486">
        <w:rPr>
          <w:sz w:val="24"/>
          <w:szCs w:val="24"/>
        </w:rPr>
        <w:t>б)</w:t>
      </w:r>
      <w:r w:rsidRPr="004E5486">
        <w:rPr>
          <w:rFonts w:eastAsia="Arial Unicode MS"/>
          <w:color w:val="000000"/>
          <w:kern w:val="1"/>
          <w:sz w:val="24"/>
          <w:szCs w:val="24"/>
        </w:rPr>
        <w:t> </w:t>
      </w:r>
      <w:r w:rsidRPr="004E5486">
        <w:rPr>
          <w:sz w:val="24"/>
          <w:szCs w:val="24"/>
        </w:rPr>
        <w:t>ведением журнала педагогической диагностики (мониторинга);</w:t>
      </w:r>
    </w:p>
    <w:p w:rsidR="00E00454" w:rsidRPr="004E5486" w:rsidRDefault="00E00454" w:rsidP="00E00454">
      <w:pPr>
        <w:pStyle w:val="3"/>
        <w:ind w:firstLine="709"/>
        <w:contextualSpacing/>
        <w:rPr>
          <w:i/>
          <w:sz w:val="24"/>
          <w:szCs w:val="24"/>
        </w:rPr>
      </w:pPr>
      <w:r w:rsidRPr="004E5486">
        <w:rPr>
          <w:i/>
          <w:sz w:val="24"/>
          <w:szCs w:val="24"/>
        </w:rPr>
        <w:t>-</w:t>
      </w:r>
      <w:r w:rsidRPr="004E5486">
        <w:rPr>
          <w:rFonts w:eastAsia="Arial Unicode MS"/>
          <w:color w:val="000000"/>
          <w:kern w:val="1"/>
          <w:sz w:val="24"/>
          <w:szCs w:val="24"/>
        </w:rPr>
        <w:t> </w:t>
      </w:r>
      <w:r w:rsidRPr="004E5486">
        <w:rPr>
          <w:i/>
          <w:sz w:val="24"/>
          <w:szCs w:val="24"/>
        </w:rPr>
        <w:t>для педагогов дополнительного образования:</w:t>
      </w:r>
    </w:p>
    <w:p w:rsidR="00E00454" w:rsidRPr="004E5486" w:rsidRDefault="00E00454" w:rsidP="00E00454">
      <w:pPr>
        <w:pStyle w:val="3"/>
        <w:ind w:firstLine="709"/>
        <w:contextualSpacing/>
        <w:rPr>
          <w:sz w:val="24"/>
          <w:szCs w:val="24"/>
        </w:rPr>
      </w:pPr>
      <w:r w:rsidRPr="004E5486">
        <w:rPr>
          <w:sz w:val="24"/>
          <w:szCs w:val="24"/>
        </w:rPr>
        <w:t>а)</w:t>
      </w:r>
      <w:r w:rsidRPr="004E5486">
        <w:rPr>
          <w:rFonts w:eastAsia="Arial Unicode MS"/>
          <w:color w:val="000000"/>
          <w:kern w:val="1"/>
          <w:sz w:val="24"/>
          <w:szCs w:val="24"/>
        </w:rPr>
        <w:t> </w:t>
      </w:r>
      <w:r w:rsidRPr="004E5486">
        <w:rPr>
          <w:sz w:val="24"/>
          <w:szCs w:val="24"/>
        </w:rPr>
        <w:t>участием в составлении программы учебных занятий;</w:t>
      </w:r>
    </w:p>
    <w:p w:rsidR="00E00454" w:rsidRPr="004E5486" w:rsidRDefault="00E00454" w:rsidP="00E00454">
      <w:pPr>
        <w:pStyle w:val="3"/>
        <w:ind w:firstLine="709"/>
        <w:contextualSpacing/>
        <w:rPr>
          <w:sz w:val="24"/>
          <w:szCs w:val="24"/>
        </w:rPr>
      </w:pPr>
      <w:r w:rsidRPr="004E5486">
        <w:rPr>
          <w:sz w:val="24"/>
          <w:szCs w:val="24"/>
        </w:rPr>
        <w:t>б)</w:t>
      </w:r>
      <w:r w:rsidRPr="004E5486">
        <w:rPr>
          <w:rFonts w:eastAsia="Arial Unicode MS"/>
          <w:color w:val="000000"/>
          <w:kern w:val="1"/>
          <w:sz w:val="24"/>
          <w:szCs w:val="24"/>
        </w:rPr>
        <w:t> </w:t>
      </w:r>
      <w:r w:rsidRPr="004E5486">
        <w:rPr>
          <w:sz w:val="24"/>
          <w:szCs w:val="24"/>
        </w:rPr>
        <w:t>составлением планов учебных занятий;</w:t>
      </w:r>
    </w:p>
    <w:p w:rsidR="00E00454" w:rsidRPr="004E5486" w:rsidRDefault="00E00454" w:rsidP="00E00454">
      <w:pPr>
        <w:pStyle w:val="3"/>
        <w:ind w:firstLine="709"/>
        <w:contextualSpacing/>
        <w:rPr>
          <w:sz w:val="24"/>
          <w:szCs w:val="24"/>
        </w:rPr>
      </w:pPr>
      <w:r w:rsidRPr="004E5486">
        <w:rPr>
          <w:sz w:val="24"/>
          <w:szCs w:val="24"/>
        </w:rPr>
        <w:t>в)</w:t>
      </w:r>
      <w:r w:rsidRPr="004E5486">
        <w:rPr>
          <w:rFonts w:eastAsia="Arial Unicode MS"/>
          <w:color w:val="000000"/>
          <w:kern w:val="1"/>
          <w:sz w:val="24"/>
          <w:szCs w:val="24"/>
        </w:rPr>
        <w:t> </w:t>
      </w:r>
      <w:r w:rsidRPr="004E5486">
        <w:rPr>
          <w:sz w:val="24"/>
          <w:szCs w:val="24"/>
        </w:rPr>
        <w:t xml:space="preserve">ведением журнала в электронной форме; </w:t>
      </w:r>
    </w:p>
    <w:p w:rsidR="00E00454" w:rsidRPr="004E5486" w:rsidRDefault="00E00454" w:rsidP="00E00454">
      <w:pPr>
        <w:pStyle w:val="3"/>
        <w:ind w:firstLine="709"/>
        <w:contextualSpacing/>
        <w:rPr>
          <w:i/>
          <w:sz w:val="24"/>
          <w:szCs w:val="24"/>
        </w:rPr>
      </w:pPr>
      <w:r w:rsidRPr="004E5486">
        <w:rPr>
          <w:i/>
          <w:sz w:val="24"/>
          <w:szCs w:val="24"/>
        </w:rPr>
        <w:t>-</w:t>
      </w:r>
      <w:r w:rsidRPr="004E5486">
        <w:rPr>
          <w:rFonts w:eastAsia="Arial Unicode MS"/>
          <w:color w:val="000000"/>
          <w:kern w:val="1"/>
          <w:sz w:val="24"/>
          <w:szCs w:val="24"/>
        </w:rPr>
        <w:t> </w:t>
      </w:r>
      <w:r w:rsidRPr="004E5486">
        <w:rPr>
          <w:i/>
          <w:sz w:val="24"/>
          <w:szCs w:val="24"/>
        </w:rPr>
        <w:t>для педагогических работников, осуществляющих классное руководство:</w:t>
      </w:r>
    </w:p>
    <w:p w:rsidR="00E00454" w:rsidRPr="004E5486" w:rsidRDefault="00E00454" w:rsidP="00E00454">
      <w:pPr>
        <w:pStyle w:val="3"/>
        <w:ind w:firstLine="709"/>
        <w:contextualSpacing/>
        <w:rPr>
          <w:sz w:val="24"/>
          <w:szCs w:val="24"/>
        </w:rPr>
      </w:pPr>
      <w:r w:rsidRPr="004E5486">
        <w:rPr>
          <w:sz w:val="24"/>
          <w:szCs w:val="24"/>
        </w:rPr>
        <w:t>а)</w:t>
      </w:r>
      <w:r w:rsidRPr="004E5486">
        <w:rPr>
          <w:rFonts w:eastAsia="Arial Unicode MS"/>
          <w:color w:val="000000"/>
          <w:kern w:val="1"/>
          <w:sz w:val="24"/>
          <w:szCs w:val="24"/>
        </w:rPr>
        <w:t> </w:t>
      </w:r>
      <w:r w:rsidRPr="004E5486">
        <w:rPr>
          <w:sz w:val="24"/>
          <w:szCs w:val="24"/>
        </w:rPr>
        <w:t>ведение классного журнала (в электронной либо бумажной форме – без дублирования);</w:t>
      </w:r>
    </w:p>
    <w:p w:rsidR="00E00454" w:rsidRPr="004E5486" w:rsidRDefault="00E00454" w:rsidP="00E00454">
      <w:pPr>
        <w:pStyle w:val="3"/>
        <w:ind w:firstLine="709"/>
        <w:contextualSpacing/>
        <w:rPr>
          <w:sz w:val="24"/>
          <w:szCs w:val="24"/>
        </w:rPr>
      </w:pPr>
      <w:r w:rsidRPr="004E5486">
        <w:rPr>
          <w:sz w:val="24"/>
          <w:szCs w:val="24"/>
        </w:rPr>
        <w:t>б)</w:t>
      </w:r>
      <w:r w:rsidRPr="004E5486">
        <w:rPr>
          <w:rFonts w:eastAsia="Arial Unicode MS"/>
          <w:color w:val="000000"/>
          <w:kern w:val="1"/>
          <w:sz w:val="24"/>
          <w:szCs w:val="24"/>
        </w:rPr>
        <w:t> </w:t>
      </w:r>
      <w:r w:rsidRPr="004E5486">
        <w:rPr>
          <w:sz w:val="24"/>
          <w:szCs w:val="24"/>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E00454" w:rsidRPr="004E5486" w:rsidRDefault="00E00454" w:rsidP="00E00454">
      <w:pPr>
        <w:pStyle w:val="3"/>
        <w:ind w:firstLine="709"/>
        <w:contextualSpacing/>
        <w:rPr>
          <w:sz w:val="24"/>
          <w:szCs w:val="24"/>
        </w:rPr>
      </w:pPr>
      <w:r w:rsidRPr="004E5486">
        <w:rPr>
          <w:sz w:val="24"/>
          <w:szCs w:val="24"/>
        </w:rPr>
        <w:t>4)</w:t>
      </w:r>
      <w:r w:rsidRPr="004E5486">
        <w:rPr>
          <w:rFonts w:eastAsia="Arial Unicode MS"/>
          <w:color w:val="000000"/>
          <w:kern w:val="1"/>
          <w:sz w:val="24"/>
          <w:szCs w:val="24"/>
        </w:rPr>
        <w:t> </w:t>
      </w:r>
      <w:r w:rsidRPr="004E548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00454" w:rsidRPr="004E5486" w:rsidRDefault="00E00454" w:rsidP="00E00454">
      <w:pPr>
        <w:pStyle w:val="3"/>
        <w:ind w:firstLine="709"/>
        <w:contextualSpacing/>
        <w:rPr>
          <w:sz w:val="24"/>
          <w:szCs w:val="24"/>
        </w:rPr>
      </w:pPr>
      <w:r w:rsidRPr="004E5486">
        <w:rPr>
          <w:sz w:val="24"/>
          <w:szCs w:val="24"/>
        </w:rPr>
        <w:t>2.2.12.</w:t>
      </w:r>
      <w:r w:rsidRPr="004E5486">
        <w:rPr>
          <w:rFonts w:eastAsia="Arial Unicode MS"/>
          <w:color w:val="000000"/>
          <w:kern w:val="1"/>
          <w:sz w:val="24"/>
          <w:szCs w:val="24"/>
        </w:rPr>
        <w:t> </w:t>
      </w:r>
      <w:r w:rsidRPr="004E548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E00454" w:rsidRPr="004E5486" w:rsidRDefault="00E00454" w:rsidP="00E00454">
      <w:pPr>
        <w:pStyle w:val="3"/>
        <w:ind w:firstLine="709"/>
        <w:contextualSpacing/>
        <w:rPr>
          <w:sz w:val="24"/>
          <w:szCs w:val="24"/>
        </w:rPr>
      </w:pPr>
      <w:r w:rsidRPr="004E5486">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00454" w:rsidRPr="004E5486" w:rsidRDefault="00E00454" w:rsidP="00E00454">
      <w:pPr>
        <w:pStyle w:val="3"/>
        <w:ind w:firstLine="709"/>
        <w:contextualSpacing/>
        <w:rPr>
          <w:sz w:val="24"/>
          <w:szCs w:val="24"/>
        </w:rPr>
      </w:pPr>
      <w:r w:rsidRPr="004E548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00454" w:rsidRPr="004E5486" w:rsidRDefault="00E00454" w:rsidP="00E00454">
      <w:pPr>
        <w:pStyle w:val="3"/>
        <w:ind w:firstLine="709"/>
        <w:contextualSpacing/>
        <w:rPr>
          <w:sz w:val="24"/>
          <w:szCs w:val="24"/>
        </w:rPr>
      </w:pPr>
      <w:r w:rsidRPr="004E5486">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E00454" w:rsidRPr="004E5486" w:rsidRDefault="00E00454" w:rsidP="00E00454">
      <w:pPr>
        <w:pStyle w:val="3"/>
        <w:ind w:firstLine="709"/>
        <w:rPr>
          <w:sz w:val="24"/>
          <w:szCs w:val="24"/>
        </w:rPr>
      </w:pPr>
      <w:r w:rsidRPr="004E5486">
        <w:rPr>
          <w:sz w:val="24"/>
          <w:szCs w:val="24"/>
        </w:rPr>
        <w:t>2.2.13.</w:t>
      </w:r>
      <w:r w:rsidRPr="004E5486">
        <w:rPr>
          <w:rFonts w:eastAsia="Arial Unicode MS"/>
          <w:color w:val="000000"/>
          <w:kern w:val="1"/>
          <w:sz w:val="24"/>
          <w:szCs w:val="24"/>
        </w:rPr>
        <w:t> </w:t>
      </w:r>
      <w:r w:rsidRPr="004E548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00454" w:rsidRPr="004E5486" w:rsidRDefault="00E00454" w:rsidP="00E00454">
      <w:pPr>
        <w:jc w:val="both"/>
      </w:pPr>
      <w:r w:rsidRPr="004E5486">
        <w:tab/>
        <w:t>-  одинокие матери и отцы, воспитывающие ребенка в возрасте до 16 лет;</w:t>
      </w:r>
    </w:p>
    <w:p w:rsidR="00E00454" w:rsidRPr="004E5486" w:rsidRDefault="00E00454" w:rsidP="00E00454">
      <w:pPr>
        <w:jc w:val="both"/>
      </w:pPr>
      <w:r w:rsidRPr="004E5486">
        <w:tab/>
        <w:t>- родители, имеющие ребенка – инвалида в возрасте до 18 лет;</w:t>
      </w:r>
    </w:p>
    <w:p w:rsidR="00E00454" w:rsidRPr="004E5486" w:rsidRDefault="00E00454" w:rsidP="00E00454">
      <w:pPr>
        <w:jc w:val="both"/>
      </w:pPr>
      <w:r w:rsidRPr="004E5486">
        <w:tab/>
        <w:t>- проработавшие в организации свыше 10 лет;</w:t>
      </w:r>
    </w:p>
    <w:p w:rsidR="00E00454" w:rsidRPr="004E5486" w:rsidRDefault="00E00454" w:rsidP="00E00454">
      <w:pPr>
        <w:jc w:val="both"/>
      </w:pPr>
      <w:r w:rsidRPr="004E5486">
        <w:tab/>
        <w:t>- награжденные государственными и (или) ведомственными наградами в связи с педагогической деятельностью;</w:t>
      </w:r>
    </w:p>
    <w:p w:rsidR="00E00454" w:rsidRPr="004E5486" w:rsidRDefault="00E00454" w:rsidP="00E00454">
      <w:pPr>
        <w:jc w:val="both"/>
      </w:pPr>
      <w:r w:rsidRPr="004E548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E00454" w:rsidRPr="004E5486" w:rsidRDefault="00E00454" w:rsidP="00E00454">
      <w:pPr>
        <w:jc w:val="both"/>
        <w:rPr>
          <w:bCs/>
        </w:rPr>
      </w:pPr>
      <w:r w:rsidRPr="004E5486">
        <w:rPr>
          <w:bCs/>
        </w:rPr>
        <w:t xml:space="preserve">    -работники </w:t>
      </w:r>
      <w:proofErr w:type="spellStart"/>
      <w:r w:rsidRPr="004E5486">
        <w:rPr>
          <w:bCs/>
        </w:rPr>
        <w:t>предпенсионного</w:t>
      </w:r>
      <w:proofErr w:type="spellEnd"/>
      <w:r w:rsidRPr="004E5486">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E00454" w:rsidRPr="004E5486" w:rsidRDefault="00E00454" w:rsidP="00E00454">
      <w:pPr>
        <w:jc w:val="both"/>
        <w:rPr>
          <w:bCs/>
        </w:rPr>
      </w:pPr>
      <w:r w:rsidRPr="004E548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E00454" w:rsidRPr="004E5486" w:rsidRDefault="00E00454" w:rsidP="00E00454">
      <w:pPr>
        <w:pStyle w:val="3"/>
        <w:ind w:firstLine="709"/>
        <w:contextualSpacing/>
        <w:rPr>
          <w:sz w:val="24"/>
          <w:szCs w:val="24"/>
        </w:rPr>
      </w:pPr>
      <w:r w:rsidRPr="004E5486">
        <w:rPr>
          <w:sz w:val="24"/>
          <w:szCs w:val="24"/>
        </w:rPr>
        <w:lastRenderedPageBreak/>
        <w:t>2.2.14.</w:t>
      </w:r>
      <w:r w:rsidRPr="004E5486">
        <w:rPr>
          <w:rFonts w:eastAsia="Arial Unicode MS"/>
          <w:color w:val="000000"/>
          <w:kern w:val="1"/>
          <w:sz w:val="24"/>
          <w:szCs w:val="24"/>
        </w:rPr>
        <w:t> </w:t>
      </w:r>
      <w:r w:rsidRPr="004E548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E00454" w:rsidRPr="004E5486" w:rsidRDefault="00E00454" w:rsidP="00E00454">
      <w:pPr>
        <w:pStyle w:val="3"/>
        <w:ind w:firstLine="709"/>
        <w:contextualSpacing/>
        <w:rPr>
          <w:sz w:val="24"/>
          <w:szCs w:val="24"/>
        </w:rPr>
      </w:pPr>
      <w:r w:rsidRPr="004E5486">
        <w:rPr>
          <w:sz w:val="24"/>
          <w:szCs w:val="24"/>
        </w:rPr>
        <w:t>2.2.15.</w:t>
      </w:r>
      <w:r w:rsidRPr="004E5486">
        <w:rPr>
          <w:rFonts w:eastAsia="Arial Unicode MS"/>
          <w:color w:val="000000"/>
          <w:kern w:val="1"/>
          <w:sz w:val="24"/>
          <w:szCs w:val="24"/>
        </w:rPr>
        <w:t> </w:t>
      </w:r>
      <w:r w:rsidRPr="004E548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4E5486">
        <w:rPr>
          <w:rFonts w:eastAsia="Arial Unicode MS"/>
          <w:color w:val="000000"/>
          <w:kern w:val="1"/>
          <w:sz w:val="24"/>
          <w:szCs w:val="24"/>
        </w:rPr>
        <w:t> </w:t>
      </w:r>
      <w:r w:rsidRPr="004E5486">
        <w:rPr>
          <w:sz w:val="24"/>
          <w:szCs w:val="24"/>
        </w:rPr>
        <w:t>ТК РФ с работником – членом Профсоюза.</w:t>
      </w:r>
    </w:p>
    <w:p w:rsidR="00E00454" w:rsidRPr="004E5486" w:rsidRDefault="00E00454" w:rsidP="00E00454">
      <w:pPr>
        <w:pStyle w:val="3"/>
        <w:ind w:firstLine="709"/>
        <w:contextualSpacing/>
        <w:rPr>
          <w:sz w:val="24"/>
          <w:szCs w:val="24"/>
        </w:rPr>
      </w:pPr>
      <w:r w:rsidRPr="004E5486">
        <w:rPr>
          <w:sz w:val="24"/>
          <w:szCs w:val="24"/>
        </w:rPr>
        <w:t>2.2.16.</w:t>
      </w:r>
      <w:r w:rsidRPr="004E5486">
        <w:rPr>
          <w:rFonts w:eastAsia="Arial Unicode MS"/>
          <w:color w:val="000000"/>
          <w:kern w:val="1"/>
          <w:sz w:val="24"/>
          <w:szCs w:val="24"/>
        </w:rPr>
        <w:t> </w:t>
      </w:r>
      <w:r w:rsidRPr="004E5486">
        <w:rPr>
          <w:sz w:val="24"/>
          <w:szCs w:val="24"/>
        </w:rPr>
        <w:t>Осуществлять выплаты, предусмотренные статьёй 178</w:t>
      </w:r>
      <w:r w:rsidRPr="004E5486">
        <w:rPr>
          <w:rFonts w:eastAsia="Arial Unicode MS"/>
          <w:color w:val="000000"/>
          <w:kern w:val="1"/>
          <w:sz w:val="24"/>
          <w:szCs w:val="24"/>
        </w:rPr>
        <w:t> </w:t>
      </w:r>
      <w:r w:rsidRPr="004E5486">
        <w:rPr>
          <w:sz w:val="24"/>
          <w:szCs w:val="24"/>
        </w:rPr>
        <w:t>ТК РФ, увольняемым работникам при расторжении трудового договора в связи с ликвидацией организации.</w:t>
      </w:r>
    </w:p>
    <w:p w:rsidR="00E00454" w:rsidRPr="004E5486" w:rsidRDefault="00E00454" w:rsidP="00E00454">
      <w:pPr>
        <w:pStyle w:val="3"/>
        <w:tabs>
          <w:tab w:val="left" w:pos="709"/>
          <w:tab w:val="left" w:pos="1620"/>
        </w:tabs>
        <w:ind w:firstLine="709"/>
        <w:contextualSpacing/>
        <w:rPr>
          <w:sz w:val="24"/>
          <w:szCs w:val="24"/>
        </w:rPr>
      </w:pPr>
      <w:r w:rsidRPr="004E5486">
        <w:rPr>
          <w:sz w:val="24"/>
          <w:szCs w:val="24"/>
        </w:rPr>
        <w:t>2.2.17.</w:t>
      </w:r>
      <w:r w:rsidRPr="004E5486">
        <w:rPr>
          <w:rFonts w:eastAsia="Arial Unicode MS"/>
          <w:color w:val="000000"/>
          <w:kern w:val="1"/>
          <w:sz w:val="24"/>
          <w:szCs w:val="24"/>
        </w:rPr>
        <w:t> </w:t>
      </w:r>
      <w:r w:rsidRPr="004E548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E00454" w:rsidRPr="004E5486" w:rsidRDefault="00E00454" w:rsidP="00E00454">
      <w:pPr>
        <w:pStyle w:val="3"/>
        <w:tabs>
          <w:tab w:val="left" w:pos="709"/>
          <w:tab w:val="left" w:pos="1620"/>
        </w:tabs>
        <w:ind w:firstLine="709"/>
        <w:contextualSpacing/>
        <w:rPr>
          <w:sz w:val="24"/>
          <w:szCs w:val="24"/>
        </w:rPr>
      </w:pPr>
      <w:r w:rsidRPr="004E548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E00454" w:rsidRPr="004E5486" w:rsidRDefault="00E00454" w:rsidP="00E00454">
      <w:pPr>
        <w:pStyle w:val="3"/>
        <w:tabs>
          <w:tab w:val="left" w:pos="709"/>
          <w:tab w:val="left" w:pos="1620"/>
        </w:tabs>
        <w:ind w:firstLine="709"/>
        <w:contextualSpacing/>
        <w:rPr>
          <w:sz w:val="24"/>
          <w:szCs w:val="24"/>
        </w:rPr>
      </w:pPr>
      <w:r w:rsidRPr="004E548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E00454" w:rsidRPr="004E5486" w:rsidRDefault="00E00454" w:rsidP="00E00454">
      <w:pPr>
        <w:pStyle w:val="3"/>
        <w:tabs>
          <w:tab w:val="left" w:pos="709"/>
          <w:tab w:val="left" w:pos="1620"/>
        </w:tabs>
        <w:ind w:firstLine="709"/>
        <w:contextualSpacing/>
        <w:rPr>
          <w:sz w:val="24"/>
          <w:szCs w:val="24"/>
        </w:rPr>
      </w:pPr>
      <w:r w:rsidRPr="004E5486">
        <w:rPr>
          <w:sz w:val="24"/>
          <w:szCs w:val="24"/>
        </w:rPr>
        <w:t>2.2.18.</w:t>
      </w:r>
      <w:r w:rsidRPr="004E5486">
        <w:rPr>
          <w:rFonts w:eastAsia="Arial Unicode MS"/>
          <w:color w:val="000000"/>
          <w:kern w:val="1"/>
          <w:sz w:val="24"/>
          <w:szCs w:val="24"/>
        </w:rPr>
        <w:t> </w:t>
      </w:r>
      <w:r w:rsidRPr="004E548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E00454" w:rsidRPr="004E5486" w:rsidRDefault="00E00454" w:rsidP="00E00454">
      <w:pPr>
        <w:pStyle w:val="3"/>
        <w:tabs>
          <w:tab w:val="left" w:pos="709"/>
          <w:tab w:val="left" w:pos="1620"/>
        </w:tabs>
        <w:ind w:firstLine="709"/>
        <w:contextualSpacing/>
        <w:rPr>
          <w:sz w:val="24"/>
          <w:szCs w:val="24"/>
        </w:rPr>
      </w:pPr>
      <w:r w:rsidRPr="004E548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E00454" w:rsidRPr="004E5486" w:rsidRDefault="00E00454" w:rsidP="00E00454">
      <w:pPr>
        <w:ind w:firstLine="709"/>
        <w:contextualSpacing/>
        <w:jc w:val="both"/>
        <w:rPr>
          <w:color w:val="000000"/>
        </w:rPr>
      </w:pPr>
      <w:r w:rsidRPr="004E548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E00454" w:rsidRPr="004E5486" w:rsidRDefault="00E00454" w:rsidP="00E00454">
      <w:pPr>
        <w:ind w:firstLine="709"/>
        <w:contextualSpacing/>
        <w:jc w:val="both"/>
      </w:pPr>
      <w:r w:rsidRPr="004E5486">
        <w:t>2.2.19.</w:t>
      </w:r>
      <w:r w:rsidRPr="004E5486">
        <w:rPr>
          <w:rFonts w:eastAsia="Arial Unicode MS"/>
          <w:color w:val="000000"/>
          <w:kern w:val="1"/>
        </w:rPr>
        <w:t> </w:t>
      </w:r>
      <w:r w:rsidRPr="004E548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E00454" w:rsidRPr="004E5486" w:rsidRDefault="00E00454" w:rsidP="00E00454">
      <w:pPr>
        <w:ind w:firstLine="709"/>
        <w:contextualSpacing/>
        <w:jc w:val="both"/>
      </w:pPr>
      <w:r w:rsidRPr="004E5486">
        <w:t>2.2.20.</w:t>
      </w:r>
      <w:r w:rsidRPr="004E5486">
        <w:rPr>
          <w:rFonts w:eastAsia="Arial Unicode MS"/>
          <w:color w:val="000000"/>
          <w:kern w:val="1"/>
        </w:rPr>
        <w:t> </w:t>
      </w:r>
      <w:r w:rsidRPr="004E548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00454" w:rsidRPr="004E5486" w:rsidRDefault="00E00454" w:rsidP="00E00454">
      <w:pPr>
        <w:ind w:firstLine="709"/>
        <w:contextualSpacing/>
        <w:jc w:val="both"/>
        <w:rPr>
          <w:b/>
          <w:bCs/>
        </w:rPr>
      </w:pPr>
      <w:r w:rsidRPr="004E5486">
        <w:rPr>
          <w:b/>
          <w:bCs/>
          <w:color w:val="000000"/>
        </w:rPr>
        <w:t>2.3.</w:t>
      </w:r>
      <w:r w:rsidRPr="004E5486">
        <w:rPr>
          <w:rFonts w:eastAsia="Arial Unicode MS"/>
          <w:b/>
          <w:bCs/>
          <w:color w:val="000000"/>
          <w:kern w:val="1"/>
        </w:rPr>
        <w:t> </w:t>
      </w:r>
      <w:r w:rsidRPr="004E5486">
        <w:rPr>
          <w:b/>
          <w:bCs/>
          <w:color w:val="000000"/>
        </w:rPr>
        <w:t>Выборный орган первичной профсоюзной организации обязуется:</w:t>
      </w:r>
    </w:p>
    <w:p w:rsidR="00E00454" w:rsidRPr="004E5486" w:rsidRDefault="00E00454" w:rsidP="00E00454">
      <w:pPr>
        <w:pStyle w:val="aff7"/>
        <w:spacing w:before="0" w:beforeAutospacing="0" w:after="0" w:afterAutospacing="0"/>
        <w:ind w:firstLine="709"/>
        <w:contextualSpacing/>
        <w:jc w:val="both"/>
        <w:rPr>
          <w:color w:val="000000"/>
        </w:rPr>
      </w:pPr>
      <w:r w:rsidRPr="004E5486">
        <w:rPr>
          <w:color w:val="000000"/>
        </w:rPr>
        <w:t>2.3.1.</w:t>
      </w:r>
      <w:r w:rsidRPr="004E5486">
        <w:rPr>
          <w:rFonts w:eastAsia="Arial Unicode MS"/>
          <w:color w:val="000000"/>
          <w:kern w:val="1"/>
        </w:rPr>
        <w:t> </w:t>
      </w:r>
      <w:r w:rsidRPr="004E548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E00454" w:rsidRPr="004E5486" w:rsidRDefault="00E00454" w:rsidP="00E00454">
      <w:pPr>
        <w:pStyle w:val="aff7"/>
        <w:spacing w:before="0" w:beforeAutospacing="0" w:after="0" w:afterAutospacing="0"/>
        <w:ind w:firstLine="709"/>
        <w:contextualSpacing/>
        <w:jc w:val="both"/>
        <w:rPr>
          <w:color w:val="000000"/>
        </w:rPr>
      </w:pPr>
      <w:r w:rsidRPr="004E5486">
        <w:rPr>
          <w:color w:val="000000"/>
        </w:rPr>
        <w:t>2.3.2.</w:t>
      </w:r>
      <w:r w:rsidRPr="004E5486">
        <w:rPr>
          <w:rFonts w:eastAsia="Arial Unicode MS"/>
          <w:color w:val="000000"/>
          <w:kern w:val="1"/>
        </w:rPr>
        <w:t> </w:t>
      </w:r>
      <w:r w:rsidRPr="004E5486">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w:t>
      </w:r>
      <w:r w:rsidRPr="004E5486">
        <w:rPr>
          <w:color w:val="000000"/>
        </w:rPr>
        <w:lastRenderedPageBreak/>
        <w:t>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E00454" w:rsidRPr="004E5486" w:rsidRDefault="00E00454" w:rsidP="00E00454">
      <w:pPr>
        <w:pStyle w:val="aff7"/>
        <w:spacing w:before="0" w:beforeAutospacing="0" w:after="0" w:afterAutospacing="0"/>
        <w:ind w:firstLine="709"/>
        <w:contextualSpacing/>
        <w:jc w:val="both"/>
        <w:rPr>
          <w:color w:val="000000"/>
        </w:rPr>
      </w:pPr>
      <w:r w:rsidRPr="004E5486">
        <w:rPr>
          <w:color w:val="000000"/>
        </w:rPr>
        <w:t>2.3.3.</w:t>
      </w:r>
      <w:r w:rsidRPr="004E5486">
        <w:rPr>
          <w:rFonts w:eastAsia="Arial Unicode MS"/>
          <w:color w:val="000000"/>
          <w:kern w:val="1"/>
        </w:rPr>
        <w:t> </w:t>
      </w:r>
      <w:r w:rsidRPr="004E5486">
        <w:rPr>
          <w:color w:val="000000"/>
        </w:rPr>
        <w:t xml:space="preserve">Осуществлять контроль за выполнением коллективного договора, </w:t>
      </w:r>
      <w:r w:rsidRPr="004E5486">
        <w:t>локальных нормативных актов</w:t>
      </w:r>
      <w:r w:rsidRPr="004E5486">
        <w:rPr>
          <w:color w:val="000000"/>
        </w:rPr>
        <w:t>, если они являются приложениями к коллективному договору, как их неотъемлемой частью.</w:t>
      </w:r>
    </w:p>
    <w:p w:rsidR="00E00454" w:rsidRPr="004E5486" w:rsidRDefault="00E00454" w:rsidP="00E00454">
      <w:pPr>
        <w:pStyle w:val="aff7"/>
        <w:spacing w:before="0" w:beforeAutospacing="0" w:after="0" w:afterAutospacing="0"/>
        <w:ind w:firstLine="709"/>
        <w:contextualSpacing/>
        <w:jc w:val="both"/>
        <w:rPr>
          <w:color w:val="000000"/>
        </w:rPr>
      </w:pPr>
      <w:r w:rsidRPr="004E5486">
        <w:rPr>
          <w:color w:val="000000"/>
        </w:rPr>
        <w:t>2.3.4.</w:t>
      </w:r>
      <w:r w:rsidRPr="004E5486">
        <w:rPr>
          <w:rFonts w:eastAsia="Arial Unicode MS"/>
          <w:color w:val="000000"/>
          <w:kern w:val="1"/>
        </w:rPr>
        <w:t> </w:t>
      </w:r>
      <w:r w:rsidRPr="004E54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4E5486">
        <w:t>предусмотренным трудовым законодательством</w:t>
      </w:r>
      <w:r w:rsidRPr="004E54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E00454" w:rsidRPr="004E5486" w:rsidRDefault="00E00454" w:rsidP="00E00454">
      <w:pPr>
        <w:pStyle w:val="aff7"/>
        <w:spacing w:before="0" w:beforeAutospacing="0" w:after="0" w:afterAutospacing="0"/>
        <w:ind w:firstLine="709"/>
        <w:contextualSpacing/>
        <w:jc w:val="both"/>
        <w:rPr>
          <w:color w:val="000000"/>
        </w:rPr>
      </w:pPr>
      <w:r w:rsidRPr="004E5486">
        <w:rPr>
          <w:color w:val="000000"/>
        </w:rPr>
        <w:t>2.3.5.</w:t>
      </w:r>
      <w:r w:rsidRPr="004E5486">
        <w:rPr>
          <w:rFonts w:eastAsia="Arial Unicode MS"/>
          <w:color w:val="000000"/>
          <w:kern w:val="1"/>
        </w:rPr>
        <w:t> </w:t>
      </w:r>
      <w:r w:rsidRPr="004E5486">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4E5486">
        <w:rPr>
          <w:rFonts w:eastAsia="Arial Unicode MS"/>
          <w:color w:val="000000"/>
          <w:kern w:val="1"/>
        </w:rPr>
        <w:t> </w:t>
      </w:r>
      <w:r w:rsidRPr="004E5486">
        <w:rPr>
          <w:color w:val="000000"/>
        </w:rPr>
        <w:t>РФ.</w:t>
      </w:r>
    </w:p>
    <w:p w:rsidR="00E00454" w:rsidRPr="004E5486" w:rsidRDefault="00E00454" w:rsidP="00E00454">
      <w:pPr>
        <w:pStyle w:val="aff7"/>
        <w:spacing w:before="0" w:beforeAutospacing="0" w:after="0" w:afterAutospacing="0"/>
        <w:ind w:firstLine="709"/>
        <w:contextualSpacing/>
        <w:jc w:val="center"/>
        <w:rPr>
          <w:color w:val="000000"/>
        </w:rPr>
      </w:pPr>
    </w:p>
    <w:p w:rsidR="00E00454" w:rsidRPr="004E5486" w:rsidRDefault="00E00454" w:rsidP="00E00454">
      <w:pPr>
        <w:pStyle w:val="3"/>
        <w:ind w:firstLine="709"/>
        <w:contextualSpacing/>
        <w:jc w:val="center"/>
        <w:outlineLvl w:val="0"/>
        <w:rPr>
          <w:b/>
          <w:bCs/>
          <w:caps/>
          <w:sz w:val="24"/>
          <w:szCs w:val="24"/>
        </w:rPr>
      </w:pPr>
      <w:r w:rsidRPr="004E5486">
        <w:rPr>
          <w:b/>
          <w:bCs/>
          <w:caps/>
          <w:sz w:val="24"/>
          <w:szCs w:val="24"/>
          <w:lang w:val="en-US"/>
        </w:rPr>
        <w:t>III</w:t>
      </w:r>
      <w:r w:rsidRPr="004E5486">
        <w:rPr>
          <w:b/>
          <w:bCs/>
          <w:caps/>
          <w:sz w:val="24"/>
          <w:szCs w:val="24"/>
        </w:rPr>
        <w:t>. рабочее время и время отдыха</w:t>
      </w:r>
    </w:p>
    <w:p w:rsidR="00E00454" w:rsidRPr="004E5486" w:rsidRDefault="00E00454" w:rsidP="00E00454">
      <w:pPr>
        <w:pStyle w:val="3"/>
        <w:ind w:firstLine="709"/>
        <w:contextualSpacing/>
        <w:jc w:val="center"/>
        <w:rPr>
          <w:b/>
          <w:bCs/>
          <w:sz w:val="24"/>
          <w:szCs w:val="24"/>
        </w:rPr>
      </w:pPr>
    </w:p>
    <w:p w:rsidR="00E00454" w:rsidRPr="004E5486" w:rsidRDefault="00E00454" w:rsidP="00E00454">
      <w:pPr>
        <w:pStyle w:val="3"/>
        <w:ind w:firstLine="709"/>
        <w:contextualSpacing/>
        <w:rPr>
          <w:sz w:val="24"/>
          <w:szCs w:val="24"/>
        </w:rPr>
      </w:pPr>
      <w:r w:rsidRPr="004E5486">
        <w:rPr>
          <w:sz w:val="24"/>
          <w:szCs w:val="24"/>
        </w:rPr>
        <w:t>3.</w:t>
      </w:r>
      <w:r w:rsidRPr="004E5486">
        <w:rPr>
          <w:rFonts w:eastAsia="Arial Unicode MS"/>
          <w:color w:val="000000"/>
          <w:kern w:val="1"/>
          <w:sz w:val="24"/>
          <w:szCs w:val="24"/>
        </w:rPr>
        <w:t> </w:t>
      </w:r>
      <w:r w:rsidRPr="004E5486">
        <w:rPr>
          <w:sz w:val="24"/>
          <w:szCs w:val="24"/>
        </w:rPr>
        <w:t>Стороны пришли к соглашению о том, что:</w:t>
      </w:r>
    </w:p>
    <w:p w:rsidR="00E00454" w:rsidRPr="004E5486" w:rsidRDefault="00E00454" w:rsidP="00E00454">
      <w:pPr>
        <w:pStyle w:val="3"/>
        <w:ind w:firstLine="709"/>
        <w:contextualSpacing/>
        <w:rPr>
          <w:sz w:val="24"/>
          <w:szCs w:val="24"/>
        </w:rPr>
      </w:pPr>
      <w:r w:rsidRPr="004E5486">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w:t>
      </w:r>
      <w:r w:rsidR="00B2735B" w:rsidRPr="004E5486">
        <w:rPr>
          <w:sz w:val="24"/>
          <w:szCs w:val="24"/>
        </w:rPr>
        <w:t xml:space="preserve">ии от 22.12.2014г. №1601 </w:t>
      </w:r>
      <w:r w:rsidR="00B2735B" w:rsidRPr="004E5486">
        <w:rPr>
          <w:color w:val="333333"/>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E00454" w:rsidRPr="004E5486" w:rsidRDefault="00E00454" w:rsidP="00E00454">
      <w:pPr>
        <w:pStyle w:val="ConsPlusNormal"/>
        <w:ind w:firstLine="709"/>
        <w:contextualSpacing/>
        <w:jc w:val="both"/>
        <w:rPr>
          <w:rFonts w:ascii="Times New Roman" w:hAnsi="Times New Roman" w:cs="Times New Roman"/>
          <w:sz w:val="24"/>
          <w:szCs w:val="24"/>
          <w:highlight w:val="lightGray"/>
        </w:rPr>
      </w:pPr>
      <w:r w:rsidRPr="004E5486">
        <w:rPr>
          <w:rFonts w:ascii="Times New Roman" w:hAnsi="Times New Roman" w:cs="Times New Roman"/>
          <w:kern w:val="0"/>
          <w:sz w:val="24"/>
          <w:szCs w:val="24"/>
        </w:rPr>
        <w:t>3.1.1.</w:t>
      </w:r>
      <w:r w:rsidRPr="004E5486">
        <w:rPr>
          <w:rFonts w:eastAsia="Arial Unicode MS"/>
          <w:color w:val="000000"/>
          <w:sz w:val="24"/>
          <w:szCs w:val="24"/>
        </w:rPr>
        <w:t> </w:t>
      </w:r>
      <w:r w:rsidRPr="004E548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00454" w:rsidRPr="004E5486" w:rsidRDefault="00E00454" w:rsidP="00E00454">
      <w:pPr>
        <w:pStyle w:val="3"/>
        <w:ind w:firstLine="709"/>
        <w:contextualSpacing/>
        <w:rPr>
          <w:sz w:val="24"/>
          <w:szCs w:val="24"/>
        </w:rPr>
      </w:pPr>
      <w:r w:rsidRPr="004E5486">
        <w:rPr>
          <w:sz w:val="24"/>
          <w:szCs w:val="24"/>
        </w:rPr>
        <w:t>3.1.2.</w:t>
      </w:r>
      <w:r w:rsidRPr="004E5486">
        <w:rPr>
          <w:rFonts w:eastAsia="Arial Unicode MS"/>
          <w:kern w:val="1"/>
          <w:sz w:val="24"/>
          <w:szCs w:val="24"/>
        </w:rPr>
        <w:t> </w:t>
      </w:r>
      <w:r w:rsidRPr="004E5486">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00454" w:rsidRPr="004E5486" w:rsidRDefault="00E00454" w:rsidP="00E00454">
      <w:pPr>
        <w:ind w:firstLine="709"/>
        <w:contextualSpacing/>
        <w:jc w:val="both"/>
      </w:pPr>
      <w:r w:rsidRPr="004E5486">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00454" w:rsidRPr="004E5486" w:rsidRDefault="00E00454" w:rsidP="00E00454">
      <w:pPr>
        <w:ind w:firstLine="709"/>
        <w:contextualSpacing/>
        <w:jc w:val="both"/>
      </w:pPr>
      <w:r w:rsidRPr="004E5486">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4E5486">
        <w:rPr>
          <w:rFonts w:eastAsia="Arial Unicode MS"/>
          <w:kern w:val="1"/>
        </w:rPr>
        <w:t> </w:t>
      </w:r>
      <w:r w:rsidRPr="004E5486">
        <w:t>1.6</w:t>
      </w:r>
      <w:r w:rsidRPr="004E5486">
        <w:rPr>
          <w:rFonts w:eastAsia="Arial Unicode MS"/>
          <w:kern w:val="1"/>
        </w:rPr>
        <w:t> </w:t>
      </w:r>
      <w:r w:rsidRPr="004E5486">
        <w:t>приложения 2 к приказу №</w:t>
      </w:r>
      <w:r w:rsidRPr="004E5486">
        <w:rPr>
          <w:rFonts w:eastAsia="Arial Unicode MS"/>
          <w:kern w:val="1"/>
        </w:rPr>
        <w:t> </w:t>
      </w:r>
      <w:r w:rsidRPr="004E5486">
        <w:t>1601.</w:t>
      </w:r>
    </w:p>
    <w:p w:rsidR="00E00454" w:rsidRPr="004E5486" w:rsidRDefault="00E00454" w:rsidP="00E00454">
      <w:pPr>
        <w:pStyle w:val="3"/>
        <w:ind w:firstLine="709"/>
        <w:contextualSpacing/>
        <w:rPr>
          <w:iCs/>
          <w:sz w:val="24"/>
          <w:szCs w:val="24"/>
        </w:rPr>
      </w:pPr>
      <w:r w:rsidRPr="004E5486">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4E5486">
        <w:rPr>
          <w:rFonts w:eastAsia="Arial Unicode MS"/>
          <w:kern w:val="1"/>
          <w:sz w:val="24"/>
          <w:szCs w:val="24"/>
        </w:rPr>
        <w:t> </w:t>
      </w:r>
      <w:r w:rsidRPr="004E5486">
        <w:rPr>
          <w:iCs/>
          <w:sz w:val="24"/>
          <w:szCs w:val="24"/>
        </w:rPr>
        <w:t>1.7,</w:t>
      </w:r>
      <w:r w:rsidRPr="004E5486">
        <w:rPr>
          <w:rFonts w:eastAsia="Arial Unicode MS"/>
          <w:kern w:val="1"/>
          <w:sz w:val="24"/>
          <w:szCs w:val="24"/>
        </w:rPr>
        <w:t> </w:t>
      </w:r>
      <w:r w:rsidRPr="004E5486">
        <w:rPr>
          <w:iCs/>
          <w:sz w:val="24"/>
          <w:szCs w:val="24"/>
        </w:rPr>
        <w:t>5.2 приложения 2 к приказу №</w:t>
      </w:r>
      <w:r w:rsidRPr="004E5486">
        <w:rPr>
          <w:rFonts w:eastAsia="Arial Unicode MS"/>
          <w:kern w:val="1"/>
          <w:sz w:val="24"/>
          <w:szCs w:val="24"/>
        </w:rPr>
        <w:t> </w:t>
      </w:r>
      <w:r w:rsidRPr="004E5486">
        <w:rPr>
          <w:iCs/>
          <w:sz w:val="24"/>
          <w:szCs w:val="24"/>
        </w:rPr>
        <w:t>1601, в том числе:</w:t>
      </w:r>
    </w:p>
    <w:p w:rsidR="00E00454" w:rsidRPr="004E5486" w:rsidRDefault="00E00454" w:rsidP="00E00454">
      <w:pPr>
        <w:pStyle w:val="3"/>
        <w:ind w:firstLine="709"/>
        <w:contextualSpacing/>
        <w:rPr>
          <w:iCs/>
          <w:sz w:val="24"/>
          <w:szCs w:val="24"/>
        </w:rPr>
      </w:pPr>
      <w:r w:rsidRPr="004E5486">
        <w:rPr>
          <w:iCs/>
          <w:sz w:val="24"/>
          <w:szCs w:val="24"/>
        </w:rPr>
        <w:lastRenderedPageBreak/>
        <w:t>а)</w:t>
      </w:r>
      <w:r w:rsidRPr="004E5486">
        <w:rPr>
          <w:rFonts w:eastAsia="Arial Unicode MS"/>
          <w:kern w:val="1"/>
          <w:sz w:val="24"/>
          <w:szCs w:val="24"/>
        </w:rPr>
        <w:t> </w:t>
      </w:r>
      <w:r w:rsidRPr="004E5486">
        <w:rPr>
          <w:iCs/>
          <w:sz w:val="24"/>
          <w:szCs w:val="24"/>
        </w:rPr>
        <w:t>по взаимному согласию сторон;</w:t>
      </w:r>
    </w:p>
    <w:p w:rsidR="00E00454" w:rsidRPr="004E5486" w:rsidRDefault="00E00454" w:rsidP="00E00454">
      <w:pPr>
        <w:pStyle w:val="3"/>
        <w:ind w:firstLine="709"/>
        <w:contextualSpacing/>
        <w:rPr>
          <w:iCs/>
          <w:sz w:val="24"/>
          <w:szCs w:val="24"/>
        </w:rPr>
      </w:pPr>
      <w:r w:rsidRPr="004E5486">
        <w:rPr>
          <w:iCs/>
          <w:sz w:val="24"/>
          <w:szCs w:val="24"/>
        </w:rPr>
        <w:t>б)</w:t>
      </w:r>
      <w:r w:rsidRPr="004E5486">
        <w:rPr>
          <w:rFonts w:eastAsia="Arial Unicode MS"/>
          <w:kern w:val="1"/>
          <w:sz w:val="24"/>
          <w:szCs w:val="24"/>
        </w:rPr>
        <w:t> </w:t>
      </w:r>
      <w:r w:rsidRPr="004E5486">
        <w:rPr>
          <w:iCs/>
          <w:sz w:val="24"/>
          <w:szCs w:val="24"/>
        </w:rPr>
        <w:t>по инициативе работодателя в случаях:</w:t>
      </w:r>
    </w:p>
    <w:p w:rsidR="00E00454" w:rsidRPr="004E5486" w:rsidRDefault="00E00454" w:rsidP="00E00454">
      <w:pPr>
        <w:pStyle w:val="3"/>
        <w:ind w:firstLine="709"/>
        <w:contextualSpacing/>
        <w:rPr>
          <w:iCs/>
          <w:strike/>
          <w:sz w:val="24"/>
          <w:szCs w:val="24"/>
        </w:rPr>
      </w:pPr>
      <w:r w:rsidRPr="004E5486">
        <w:rPr>
          <w:iCs/>
          <w:sz w:val="24"/>
          <w:szCs w:val="24"/>
        </w:rPr>
        <w:t>—</w:t>
      </w:r>
      <w:r w:rsidRPr="004E5486">
        <w:rPr>
          <w:rFonts w:eastAsia="Arial Unicode MS"/>
          <w:kern w:val="1"/>
          <w:sz w:val="24"/>
          <w:szCs w:val="24"/>
        </w:rPr>
        <w:t> </w:t>
      </w:r>
      <w:r w:rsidRPr="004E5486">
        <w:rPr>
          <w:iCs/>
          <w:sz w:val="24"/>
          <w:szCs w:val="24"/>
        </w:rPr>
        <w:t>уменьшения количества часов по учебным планам и программам, сокращения количества классов (групп);</w:t>
      </w:r>
    </w:p>
    <w:p w:rsidR="00E00454" w:rsidRPr="004E5486" w:rsidRDefault="00E00454" w:rsidP="00E00454">
      <w:pPr>
        <w:pStyle w:val="3"/>
        <w:ind w:firstLine="709"/>
        <w:contextualSpacing/>
        <w:rPr>
          <w:iCs/>
          <w:sz w:val="24"/>
          <w:szCs w:val="24"/>
        </w:rPr>
      </w:pPr>
      <w:r w:rsidRPr="004E5486">
        <w:rPr>
          <w:iCs/>
          <w:sz w:val="24"/>
          <w:szCs w:val="24"/>
        </w:rPr>
        <w:t>—</w:t>
      </w:r>
      <w:r w:rsidRPr="004E5486">
        <w:rPr>
          <w:rFonts w:eastAsia="Arial Unicode MS"/>
          <w:kern w:val="1"/>
          <w:sz w:val="24"/>
          <w:szCs w:val="24"/>
        </w:rPr>
        <w:t> </w:t>
      </w:r>
      <w:r w:rsidRPr="004E5486">
        <w:rPr>
          <w:iCs/>
          <w:sz w:val="24"/>
          <w:szCs w:val="24"/>
        </w:rPr>
        <w:t>восстановления на работе учителя, ранее выполнявшего эту учебную нагрузку;</w:t>
      </w:r>
    </w:p>
    <w:p w:rsidR="00E00454" w:rsidRPr="004E5486" w:rsidRDefault="00E00454" w:rsidP="00E00454">
      <w:pPr>
        <w:pStyle w:val="3"/>
        <w:ind w:firstLine="709"/>
        <w:contextualSpacing/>
        <w:rPr>
          <w:iCs/>
          <w:sz w:val="24"/>
          <w:szCs w:val="24"/>
        </w:rPr>
      </w:pPr>
      <w:r w:rsidRPr="004E5486">
        <w:rPr>
          <w:iCs/>
          <w:sz w:val="24"/>
          <w:szCs w:val="24"/>
        </w:rPr>
        <w:t>—</w:t>
      </w:r>
      <w:r w:rsidRPr="004E5486">
        <w:rPr>
          <w:rFonts w:eastAsia="Arial Unicode MS"/>
          <w:kern w:val="1"/>
          <w:sz w:val="24"/>
          <w:szCs w:val="24"/>
        </w:rPr>
        <w:t> </w:t>
      </w:r>
      <w:r w:rsidRPr="004E548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00454" w:rsidRPr="004E5486" w:rsidRDefault="00E00454" w:rsidP="00E00454">
      <w:pPr>
        <w:ind w:firstLine="709"/>
        <w:contextualSpacing/>
        <w:jc w:val="both"/>
      </w:pPr>
      <w:r w:rsidRPr="004E5486">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00454" w:rsidRPr="004E5486" w:rsidRDefault="00E00454" w:rsidP="00E00454">
      <w:pPr>
        <w:ind w:firstLine="709"/>
        <w:contextualSpacing/>
        <w:jc w:val="both"/>
      </w:pPr>
      <w:r w:rsidRPr="004E5486">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00454" w:rsidRPr="004E5486" w:rsidRDefault="00E00454" w:rsidP="00E00454">
      <w:pPr>
        <w:ind w:firstLine="709"/>
        <w:contextualSpacing/>
        <w:jc w:val="both"/>
      </w:pPr>
      <w:r w:rsidRPr="004E5486">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00454" w:rsidRPr="004E5486" w:rsidRDefault="00E00454" w:rsidP="00E00454">
      <w:pPr>
        <w:pStyle w:val="3"/>
        <w:ind w:firstLine="709"/>
        <w:contextualSpacing/>
        <w:rPr>
          <w:iCs/>
          <w:sz w:val="24"/>
          <w:szCs w:val="24"/>
        </w:rPr>
      </w:pPr>
      <w:r w:rsidRPr="004E548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00454" w:rsidRPr="004E5486" w:rsidRDefault="00E00454" w:rsidP="00E00454">
      <w:pPr>
        <w:pStyle w:val="3"/>
        <w:ind w:firstLine="709"/>
        <w:contextualSpacing/>
        <w:rPr>
          <w:iCs/>
          <w:sz w:val="24"/>
          <w:szCs w:val="24"/>
        </w:rPr>
      </w:pPr>
      <w:r w:rsidRPr="004E5486">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4E5486">
        <w:rPr>
          <w:sz w:val="24"/>
          <w:szCs w:val="24"/>
        </w:rPr>
        <w:t>выборного органа первичной профсоюзной организации</w:t>
      </w:r>
      <w:r w:rsidRPr="004E5486">
        <w:rPr>
          <w:iCs/>
          <w:sz w:val="24"/>
          <w:szCs w:val="24"/>
        </w:rPr>
        <w:t>.</w:t>
      </w:r>
    </w:p>
    <w:p w:rsidR="00E00454" w:rsidRPr="004E5486" w:rsidRDefault="00E00454" w:rsidP="00E00454">
      <w:pPr>
        <w:pStyle w:val="3"/>
        <w:ind w:firstLine="709"/>
        <w:contextualSpacing/>
        <w:rPr>
          <w:sz w:val="24"/>
          <w:szCs w:val="24"/>
        </w:rPr>
      </w:pPr>
      <w:r w:rsidRPr="004E5486">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00454" w:rsidRPr="004E5486" w:rsidRDefault="00E00454" w:rsidP="00E00454">
      <w:pPr>
        <w:pStyle w:val="3"/>
        <w:ind w:firstLine="709"/>
        <w:contextualSpacing/>
        <w:rPr>
          <w:sz w:val="24"/>
          <w:szCs w:val="24"/>
        </w:rPr>
      </w:pPr>
      <w:r w:rsidRPr="004E5486">
        <w:rPr>
          <w:sz w:val="24"/>
          <w:szCs w:val="24"/>
        </w:rPr>
        <w:t>3.1.4.</w:t>
      </w:r>
      <w:r w:rsidRPr="004E5486">
        <w:rPr>
          <w:rFonts w:eastAsia="Arial Unicode MS"/>
          <w:color w:val="000000"/>
          <w:kern w:val="1"/>
          <w:sz w:val="24"/>
          <w:szCs w:val="24"/>
        </w:rPr>
        <w:t> </w:t>
      </w:r>
      <w:r w:rsidRPr="004E548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00454" w:rsidRPr="004E5486" w:rsidRDefault="00E00454" w:rsidP="00E00454">
      <w:pPr>
        <w:pStyle w:val="3"/>
        <w:ind w:firstLine="709"/>
        <w:contextualSpacing/>
        <w:rPr>
          <w:rFonts w:eastAsia="Arial CYR" w:cs="Arial CYR"/>
          <w:color w:val="000000"/>
          <w:sz w:val="24"/>
          <w:szCs w:val="24"/>
        </w:rPr>
      </w:pPr>
      <w:r w:rsidRPr="004E5486">
        <w:rPr>
          <w:sz w:val="24"/>
          <w:szCs w:val="24"/>
        </w:rPr>
        <w:t>3.1.5.</w:t>
      </w:r>
      <w:r w:rsidRPr="004E5486">
        <w:rPr>
          <w:rFonts w:eastAsia="Arial Unicode MS"/>
          <w:color w:val="000000"/>
          <w:kern w:val="1"/>
          <w:sz w:val="24"/>
          <w:szCs w:val="24"/>
        </w:rPr>
        <w:t> </w:t>
      </w:r>
      <w:r w:rsidRPr="004E5486">
        <w:rPr>
          <w:rFonts w:eastAsia="Arial CYR" w:cs="Arial CY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4E5486">
        <w:rPr>
          <w:sz w:val="24"/>
          <w:szCs w:val="24"/>
        </w:rPr>
        <w:t xml:space="preserve">263.1. ТК РФ </w:t>
      </w:r>
      <w:r w:rsidRPr="004E5486">
        <w:rPr>
          <w:rFonts w:eastAsia="Arial CYR" w:cs="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4E5486">
        <w:rPr>
          <w:rFonts w:eastAsia="Arial CYR"/>
          <w:sz w:val="24"/>
          <w:szCs w:val="24"/>
        </w:rPr>
        <w:t>При этом заработная плата выплачивается в том же размере, что и при полной рабочей неделе</w:t>
      </w:r>
      <w:r w:rsidRPr="004E5486">
        <w:rPr>
          <w:rFonts w:eastAsia="Arial CYR" w:cs="Arial CYR"/>
          <w:color w:val="000000"/>
          <w:sz w:val="24"/>
          <w:szCs w:val="24"/>
        </w:rPr>
        <w:t>.</w:t>
      </w:r>
    </w:p>
    <w:p w:rsidR="00E00454" w:rsidRPr="004E5486" w:rsidRDefault="00E00454" w:rsidP="00E00454">
      <w:pPr>
        <w:pStyle w:val="3"/>
        <w:ind w:firstLine="709"/>
        <w:contextualSpacing/>
        <w:rPr>
          <w:rFonts w:eastAsia="Arial CYR" w:cs="Arial CYR"/>
          <w:color w:val="000000"/>
          <w:sz w:val="24"/>
          <w:szCs w:val="24"/>
        </w:rPr>
      </w:pPr>
      <w:r w:rsidRPr="004E5486">
        <w:rPr>
          <w:rFonts w:eastAsia="Arial CYR" w:cs="Arial CYR"/>
          <w:color w:val="000000"/>
          <w:sz w:val="24"/>
          <w:szCs w:val="24"/>
        </w:rPr>
        <w:lastRenderedPageBreak/>
        <w:t>3.1.6.</w:t>
      </w:r>
      <w:r w:rsidRPr="004E5486">
        <w:rPr>
          <w:rFonts w:eastAsia="Arial Unicode MS"/>
          <w:color w:val="000000"/>
          <w:kern w:val="1"/>
          <w:sz w:val="24"/>
          <w:szCs w:val="24"/>
        </w:rPr>
        <w:t> </w:t>
      </w:r>
      <w:r w:rsidRPr="004E548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00454" w:rsidRPr="004E5486" w:rsidRDefault="00E00454" w:rsidP="00E00454">
      <w:pPr>
        <w:pStyle w:val="3"/>
        <w:ind w:firstLine="709"/>
        <w:contextualSpacing/>
        <w:rPr>
          <w:strike/>
          <w:sz w:val="24"/>
          <w:szCs w:val="24"/>
        </w:rPr>
      </w:pPr>
      <w:r w:rsidRPr="004E5486">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00454" w:rsidRPr="004E5486" w:rsidRDefault="00E00454" w:rsidP="00E00454">
      <w:pPr>
        <w:pStyle w:val="2"/>
        <w:spacing w:after="0" w:line="240" w:lineRule="auto"/>
        <w:ind w:left="0" w:firstLine="709"/>
        <w:contextualSpacing/>
        <w:jc w:val="both"/>
      </w:pPr>
      <w:r w:rsidRPr="004E5486">
        <w:rPr>
          <w:iCs/>
        </w:rPr>
        <w:t>3.1.8.</w:t>
      </w:r>
      <w:r w:rsidRPr="004E5486">
        <w:rPr>
          <w:rFonts w:eastAsia="Arial Unicode MS"/>
          <w:color w:val="000000"/>
          <w:kern w:val="1"/>
        </w:rPr>
        <w:t> </w:t>
      </w:r>
      <w:r w:rsidRPr="004E5486">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4E5486">
        <w:rPr>
          <w:bCs/>
        </w:rPr>
        <w:t>последнего учебного занятия.</w:t>
      </w:r>
    </w:p>
    <w:p w:rsidR="00E00454" w:rsidRPr="004E5486" w:rsidRDefault="00E00454" w:rsidP="00E00454">
      <w:pPr>
        <w:pStyle w:val="3"/>
        <w:ind w:firstLine="709"/>
        <w:contextualSpacing/>
        <w:rPr>
          <w:sz w:val="24"/>
          <w:szCs w:val="24"/>
        </w:rPr>
      </w:pPr>
      <w:r w:rsidRPr="004E5486">
        <w:rPr>
          <w:sz w:val="24"/>
          <w:szCs w:val="24"/>
        </w:rPr>
        <w:t>3.1.9.</w:t>
      </w:r>
      <w:r w:rsidRPr="004E5486">
        <w:rPr>
          <w:rFonts w:eastAsia="Arial Unicode MS"/>
          <w:color w:val="000000"/>
          <w:kern w:val="1"/>
          <w:sz w:val="24"/>
          <w:szCs w:val="24"/>
        </w:rPr>
        <w:t> </w:t>
      </w:r>
      <w:r w:rsidRPr="004E548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00454" w:rsidRPr="004E5486" w:rsidRDefault="00E00454" w:rsidP="00E00454">
      <w:pPr>
        <w:pStyle w:val="3"/>
        <w:ind w:firstLine="709"/>
        <w:contextualSpacing/>
        <w:rPr>
          <w:sz w:val="24"/>
          <w:szCs w:val="24"/>
        </w:rPr>
      </w:pPr>
      <w:r w:rsidRPr="004E5486">
        <w:rPr>
          <w:sz w:val="24"/>
          <w:szCs w:val="24"/>
        </w:rPr>
        <w:t xml:space="preserve">Режим рабочего времени работников в течение </w:t>
      </w:r>
      <w:r w:rsidR="001929C6" w:rsidRPr="004E5486">
        <w:rPr>
          <w:sz w:val="24"/>
          <w:szCs w:val="24"/>
        </w:rPr>
        <w:t xml:space="preserve">шестидневной </w:t>
      </w:r>
      <w:r w:rsidRPr="004E5486">
        <w:rPr>
          <w:sz w:val="24"/>
          <w:szCs w:val="24"/>
        </w:rPr>
        <w:t xml:space="preserve">недели </w:t>
      </w:r>
      <w:r w:rsidR="001929C6" w:rsidRPr="004E5486">
        <w:rPr>
          <w:sz w:val="24"/>
          <w:szCs w:val="24"/>
        </w:rPr>
        <w:t xml:space="preserve"> с</w:t>
      </w:r>
      <w:r w:rsidR="001929C6" w:rsidRPr="004E5486">
        <w:rPr>
          <w:i/>
          <w:sz w:val="24"/>
          <w:szCs w:val="24"/>
        </w:rPr>
        <w:t xml:space="preserve"> </w:t>
      </w:r>
      <w:r w:rsidRPr="004E5486">
        <w:rPr>
          <w:i/>
          <w:sz w:val="24"/>
          <w:szCs w:val="24"/>
        </w:rPr>
        <w:t xml:space="preserve">соответственно с одним </w:t>
      </w:r>
      <w:r w:rsidR="001929C6" w:rsidRPr="004E5486">
        <w:rPr>
          <w:sz w:val="24"/>
          <w:szCs w:val="24"/>
        </w:rPr>
        <w:t xml:space="preserve"> выходным днем</w:t>
      </w:r>
      <w:r w:rsidRPr="004E5486">
        <w:rPr>
          <w:sz w:val="24"/>
          <w:szCs w:val="24"/>
        </w:rPr>
        <w:t xml:space="preserve">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00454" w:rsidRPr="004E5486" w:rsidRDefault="00E00454" w:rsidP="00E00454">
      <w:pPr>
        <w:pStyle w:val="3"/>
        <w:ind w:firstLine="709"/>
        <w:contextualSpacing/>
        <w:rPr>
          <w:sz w:val="24"/>
          <w:szCs w:val="24"/>
        </w:rPr>
      </w:pPr>
      <w:r w:rsidRPr="004E5486">
        <w:rPr>
          <w:sz w:val="24"/>
          <w:szCs w:val="24"/>
        </w:rPr>
        <w:t>Общим выходным днем является воскресенье.</w:t>
      </w:r>
    </w:p>
    <w:p w:rsidR="00E00454" w:rsidRPr="004E5486" w:rsidRDefault="00E00454" w:rsidP="00E00454">
      <w:pPr>
        <w:tabs>
          <w:tab w:val="left" w:pos="7230"/>
        </w:tabs>
        <w:ind w:firstLine="709"/>
        <w:contextualSpacing/>
        <w:jc w:val="both"/>
      </w:pPr>
      <w:r w:rsidRPr="004E5486">
        <w:t>3.1.10.</w:t>
      </w:r>
      <w:r w:rsidRPr="004E5486">
        <w:rPr>
          <w:rFonts w:eastAsia="Arial Unicode MS"/>
          <w:color w:val="000000"/>
          <w:kern w:val="1"/>
        </w:rPr>
        <w:t> </w:t>
      </w:r>
      <w:r w:rsidRPr="004E5486">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00454" w:rsidRPr="004E5486" w:rsidRDefault="00E00454" w:rsidP="00E00454">
      <w:pPr>
        <w:tabs>
          <w:tab w:val="left" w:pos="7230"/>
        </w:tabs>
        <w:ind w:firstLine="709"/>
        <w:contextualSpacing/>
        <w:jc w:val="both"/>
      </w:pPr>
      <w:r w:rsidRPr="004E5486">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00454" w:rsidRPr="004E5486" w:rsidRDefault="00E00454" w:rsidP="00E00454">
      <w:pPr>
        <w:pStyle w:val="3"/>
        <w:ind w:firstLine="709"/>
        <w:contextualSpacing/>
        <w:rPr>
          <w:sz w:val="24"/>
          <w:szCs w:val="24"/>
        </w:rPr>
      </w:pPr>
      <w:r w:rsidRPr="004E5486">
        <w:rPr>
          <w:sz w:val="24"/>
          <w:szCs w:val="24"/>
        </w:rPr>
        <w:t>3.1.11.</w:t>
      </w:r>
      <w:r w:rsidRPr="004E5486">
        <w:rPr>
          <w:rFonts w:eastAsia="Arial Unicode MS"/>
          <w:color w:val="000000"/>
          <w:kern w:val="1"/>
          <w:sz w:val="24"/>
          <w:szCs w:val="24"/>
        </w:rPr>
        <w:t> </w:t>
      </w:r>
      <w:r w:rsidRPr="004E5486">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E00454" w:rsidRPr="004E5486" w:rsidRDefault="00E00454" w:rsidP="00E00454">
      <w:pPr>
        <w:tabs>
          <w:tab w:val="left" w:pos="7230"/>
        </w:tabs>
        <w:ind w:firstLine="709"/>
        <w:contextualSpacing/>
        <w:jc w:val="both"/>
      </w:pPr>
      <w:r w:rsidRPr="004E5486">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00454" w:rsidRPr="004E5486" w:rsidRDefault="00E00454" w:rsidP="00E00454">
      <w:pPr>
        <w:pStyle w:val="3"/>
        <w:ind w:firstLine="709"/>
        <w:contextualSpacing/>
        <w:rPr>
          <w:sz w:val="24"/>
          <w:szCs w:val="24"/>
        </w:rPr>
      </w:pPr>
      <w:r w:rsidRPr="004E5486">
        <w:rPr>
          <w:sz w:val="24"/>
          <w:szCs w:val="24"/>
        </w:rPr>
        <w:t>3.1.12.</w:t>
      </w:r>
      <w:r w:rsidRPr="004E5486">
        <w:rPr>
          <w:rFonts w:eastAsia="Arial Unicode MS"/>
          <w:color w:val="000000"/>
          <w:kern w:val="1"/>
          <w:sz w:val="24"/>
          <w:szCs w:val="24"/>
        </w:rPr>
        <w:t> </w:t>
      </w:r>
      <w:r w:rsidRPr="004E5486">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00454" w:rsidRPr="004E5486" w:rsidRDefault="00E00454" w:rsidP="00E00454">
      <w:pPr>
        <w:pStyle w:val="3"/>
        <w:ind w:firstLine="709"/>
        <w:contextualSpacing/>
        <w:rPr>
          <w:sz w:val="24"/>
          <w:szCs w:val="24"/>
        </w:rPr>
      </w:pPr>
      <w:r w:rsidRPr="004E5486">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00454" w:rsidRPr="004E5486" w:rsidRDefault="00E00454" w:rsidP="00E00454">
      <w:pPr>
        <w:pStyle w:val="3"/>
        <w:ind w:firstLine="709"/>
        <w:contextualSpacing/>
        <w:rPr>
          <w:sz w:val="24"/>
          <w:szCs w:val="24"/>
        </w:rPr>
      </w:pPr>
      <w:r w:rsidRPr="004E5486">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00454" w:rsidRPr="004E5486" w:rsidRDefault="00E00454" w:rsidP="00E00454">
      <w:pPr>
        <w:pStyle w:val="3"/>
        <w:ind w:firstLine="709"/>
        <w:contextualSpacing/>
        <w:rPr>
          <w:sz w:val="24"/>
          <w:szCs w:val="24"/>
        </w:rPr>
      </w:pPr>
      <w:r w:rsidRPr="004E5486">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00454" w:rsidRPr="004E5486" w:rsidRDefault="00E00454" w:rsidP="00E00454">
      <w:pPr>
        <w:pStyle w:val="3"/>
        <w:ind w:firstLine="709"/>
        <w:contextualSpacing/>
        <w:rPr>
          <w:sz w:val="24"/>
          <w:szCs w:val="24"/>
        </w:rPr>
      </w:pPr>
      <w:r w:rsidRPr="004E5486">
        <w:rPr>
          <w:sz w:val="24"/>
          <w:szCs w:val="24"/>
        </w:rPr>
        <w:t xml:space="preserve">В каникулярный период, а также в период отмены учебных занятий учебно-вспомогательный и обслуживающий персонал образовательной организации может </w:t>
      </w:r>
      <w:r w:rsidRPr="004E5486">
        <w:rPr>
          <w:sz w:val="24"/>
          <w:szCs w:val="24"/>
        </w:rPr>
        <w:lastRenderedPageBreak/>
        <w:t>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00454" w:rsidRPr="004E5486" w:rsidRDefault="00E00454" w:rsidP="00E00454">
      <w:pPr>
        <w:tabs>
          <w:tab w:val="left" w:pos="7230"/>
        </w:tabs>
        <w:ind w:firstLine="709"/>
        <w:contextualSpacing/>
        <w:jc w:val="both"/>
      </w:pPr>
      <w:r w:rsidRPr="004E5486">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E00454" w:rsidRPr="004E5486" w:rsidRDefault="00E00454" w:rsidP="00E00454">
      <w:pPr>
        <w:pStyle w:val="3"/>
        <w:ind w:firstLine="709"/>
        <w:contextualSpacing/>
        <w:rPr>
          <w:sz w:val="24"/>
          <w:szCs w:val="24"/>
        </w:rPr>
      </w:pPr>
      <w:r w:rsidRPr="004E5486">
        <w:rPr>
          <w:sz w:val="24"/>
          <w:szCs w:val="24"/>
        </w:rPr>
        <w:t>3.1.13.</w:t>
      </w:r>
      <w:r w:rsidRPr="004E5486">
        <w:rPr>
          <w:rFonts w:eastAsia="Arial Unicode MS"/>
          <w:color w:val="000000"/>
          <w:kern w:val="1"/>
          <w:sz w:val="24"/>
          <w:szCs w:val="24"/>
        </w:rPr>
        <w:t> </w:t>
      </w:r>
      <w:r w:rsidRPr="004E5486">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00454" w:rsidRPr="004E5486" w:rsidRDefault="00E00454" w:rsidP="00E00454">
      <w:pPr>
        <w:pStyle w:val="3"/>
        <w:ind w:firstLine="709"/>
        <w:contextualSpacing/>
        <w:rPr>
          <w:sz w:val="24"/>
          <w:szCs w:val="24"/>
        </w:rPr>
      </w:pPr>
      <w:r w:rsidRPr="004E548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00454" w:rsidRPr="004E5486" w:rsidRDefault="00E00454" w:rsidP="00E00454">
      <w:pPr>
        <w:pStyle w:val="3"/>
        <w:ind w:firstLine="709"/>
        <w:contextualSpacing/>
        <w:rPr>
          <w:sz w:val="24"/>
          <w:szCs w:val="24"/>
        </w:rPr>
      </w:pPr>
      <w:r w:rsidRPr="004E548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E00454" w:rsidRPr="004E5486" w:rsidRDefault="00E00454" w:rsidP="00E00454">
      <w:pPr>
        <w:pStyle w:val="3"/>
        <w:ind w:firstLine="709"/>
        <w:contextualSpacing/>
        <w:rPr>
          <w:sz w:val="24"/>
          <w:szCs w:val="24"/>
        </w:rPr>
      </w:pPr>
      <w:r w:rsidRPr="004E5486">
        <w:rPr>
          <w:sz w:val="24"/>
          <w:szCs w:val="24"/>
        </w:rPr>
        <w:t>3.1.14.</w:t>
      </w:r>
      <w:r w:rsidRPr="004E5486">
        <w:rPr>
          <w:rFonts w:eastAsia="Arial Unicode MS"/>
          <w:color w:val="000000"/>
          <w:kern w:val="1"/>
          <w:sz w:val="24"/>
          <w:szCs w:val="24"/>
        </w:rPr>
        <w:t> </w:t>
      </w:r>
      <w:r w:rsidRPr="004E548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00454" w:rsidRPr="004E5486" w:rsidRDefault="00E00454" w:rsidP="00E00454">
      <w:pPr>
        <w:pStyle w:val="3"/>
        <w:ind w:firstLine="709"/>
        <w:contextualSpacing/>
        <w:rPr>
          <w:sz w:val="24"/>
          <w:szCs w:val="24"/>
        </w:rPr>
      </w:pPr>
      <w:r w:rsidRPr="004E5486">
        <w:rPr>
          <w:sz w:val="24"/>
          <w:szCs w:val="24"/>
        </w:rPr>
        <w:t>3.1.15.</w:t>
      </w:r>
      <w:r w:rsidRPr="004E5486">
        <w:rPr>
          <w:rFonts w:eastAsia="Arial Unicode MS"/>
          <w:color w:val="000000"/>
          <w:kern w:val="1"/>
          <w:sz w:val="24"/>
          <w:szCs w:val="24"/>
        </w:rPr>
        <w:t> </w:t>
      </w:r>
      <w:r w:rsidRPr="004E548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00454" w:rsidRPr="004E5486" w:rsidRDefault="00E00454" w:rsidP="00E00454">
      <w:pPr>
        <w:pStyle w:val="3"/>
        <w:ind w:firstLine="709"/>
        <w:contextualSpacing/>
        <w:rPr>
          <w:spacing w:val="-6"/>
          <w:sz w:val="24"/>
          <w:szCs w:val="24"/>
        </w:rPr>
      </w:pPr>
      <w:r w:rsidRPr="004E5486">
        <w:rPr>
          <w:spacing w:val="-6"/>
          <w:sz w:val="24"/>
          <w:szCs w:val="24"/>
        </w:rPr>
        <w:t>3.1.16.</w:t>
      </w:r>
      <w:r w:rsidRPr="004E5486">
        <w:rPr>
          <w:rFonts w:eastAsia="Arial Unicode MS"/>
          <w:color w:val="000000"/>
          <w:kern w:val="1"/>
          <w:sz w:val="24"/>
          <w:szCs w:val="24"/>
        </w:rPr>
        <w:t> </w:t>
      </w:r>
      <w:r w:rsidRPr="004E548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00454" w:rsidRPr="004E5486" w:rsidRDefault="00E00454" w:rsidP="00E00454">
      <w:pPr>
        <w:pStyle w:val="3"/>
        <w:ind w:firstLine="709"/>
        <w:contextualSpacing/>
        <w:rPr>
          <w:spacing w:val="-6"/>
          <w:sz w:val="24"/>
          <w:szCs w:val="24"/>
        </w:rPr>
      </w:pPr>
      <w:r w:rsidRPr="004E5486">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E00454" w:rsidRPr="004E5486" w:rsidRDefault="00E00454" w:rsidP="00E00454">
      <w:pPr>
        <w:autoSpaceDE w:val="0"/>
        <w:autoSpaceDN w:val="0"/>
        <w:adjustRightInd w:val="0"/>
        <w:ind w:firstLine="709"/>
        <w:contextualSpacing/>
        <w:jc w:val="both"/>
      </w:pPr>
      <w:r w:rsidRPr="004E5486">
        <w:rPr>
          <w:spacing w:val="-6"/>
        </w:rPr>
        <w:t>3.1.17.</w:t>
      </w:r>
      <w:r w:rsidRPr="004E5486">
        <w:rPr>
          <w:rFonts w:eastAsia="Arial Unicode MS"/>
          <w:color w:val="000000"/>
          <w:kern w:val="1"/>
        </w:rPr>
        <w:t> </w:t>
      </w:r>
      <w:r w:rsidRPr="004E5486">
        <w:t>Педагогическим работникам предоставляется ежегодный основной удлинённый оплачиваемый отпуск, продолжительность</w:t>
      </w:r>
      <w:r w:rsidR="001929C6" w:rsidRPr="004E5486">
        <w:t>ю 56</w:t>
      </w:r>
      <w:r w:rsidRPr="004E5486">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00454" w:rsidRPr="004E5486" w:rsidRDefault="00E00454" w:rsidP="00E00454">
      <w:pPr>
        <w:pStyle w:val="3"/>
        <w:ind w:firstLine="709"/>
        <w:contextualSpacing/>
        <w:rPr>
          <w:sz w:val="24"/>
          <w:szCs w:val="24"/>
        </w:rPr>
      </w:pPr>
      <w:r w:rsidRPr="004E548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00454" w:rsidRPr="004E5486" w:rsidRDefault="00E00454" w:rsidP="00E00454">
      <w:pPr>
        <w:pStyle w:val="3"/>
        <w:ind w:firstLine="709"/>
        <w:contextualSpacing/>
        <w:rPr>
          <w:sz w:val="24"/>
          <w:szCs w:val="24"/>
        </w:rPr>
      </w:pPr>
      <w:r w:rsidRPr="004E5486">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00454" w:rsidRPr="004E5486" w:rsidRDefault="00E00454" w:rsidP="00E00454">
      <w:pPr>
        <w:pStyle w:val="3"/>
        <w:ind w:firstLine="709"/>
        <w:contextualSpacing/>
        <w:rPr>
          <w:sz w:val="24"/>
          <w:szCs w:val="24"/>
        </w:rPr>
      </w:pPr>
      <w:r w:rsidRPr="004E548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00454" w:rsidRPr="004E5486" w:rsidRDefault="00E00454" w:rsidP="00E00454">
      <w:pPr>
        <w:pStyle w:val="3"/>
        <w:ind w:firstLine="709"/>
        <w:contextualSpacing/>
        <w:rPr>
          <w:sz w:val="24"/>
          <w:szCs w:val="24"/>
        </w:rPr>
      </w:pPr>
      <w:r w:rsidRPr="004E5486">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Pr="004E5486">
        <w:rPr>
          <w:sz w:val="24"/>
          <w:szCs w:val="24"/>
        </w:rPr>
        <w:lastRenderedPageBreak/>
        <w:t>выборным органом первичной профсоюзной организации не позднее, чем за две недели до наступления календарного года.</w:t>
      </w:r>
    </w:p>
    <w:p w:rsidR="00E00454" w:rsidRPr="004E5486" w:rsidRDefault="00E00454" w:rsidP="00E00454">
      <w:pPr>
        <w:pStyle w:val="3"/>
        <w:ind w:firstLine="709"/>
        <w:contextualSpacing/>
        <w:rPr>
          <w:sz w:val="24"/>
          <w:szCs w:val="24"/>
        </w:rPr>
      </w:pPr>
      <w:r w:rsidRPr="004E5486">
        <w:rPr>
          <w:sz w:val="24"/>
          <w:szCs w:val="24"/>
        </w:rPr>
        <w:t>О времени начала отпуска работник должен быть письменно извещен не позднее, чем за две недели до его начала.</w:t>
      </w:r>
    </w:p>
    <w:p w:rsidR="00E00454" w:rsidRPr="004E5486" w:rsidRDefault="00E00454" w:rsidP="00E00454">
      <w:pPr>
        <w:pStyle w:val="3"/>
        <w:ind w:firstLine="709"/>
        <w:contextualSpacing/>
        <w:rPr>
          <w:sz w:val="24"/>
          <w:szCs w:val="24"/>
        </w:rPr>
      </w:pPr>
      <w:r w:rsidRPr="004E548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00454" w:rsidRPr="004E5486" w:rsidRDefault="00E00454" w:rsidP="00E00454">
      <w:pPr>
        <w:pStyle w:val="3"/>
        <w:ind w:firstLine="709"/>
        <w:contextualSpacing/>
        <w:rPr>
          <w:sz w:val="24"/>
          <w:szCs w:val="24"/>
        </w:rPr>
      </w:pPr>
      <w:r w:rsidRPr="004E548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34D2F" w:rsidRPr="004E5486" w:rsidRDefault="00E00454" w:rsidP="00C34D2F">
      <w:pPr>
        <w:pStyle w:val="3"/>
        <w:ind w:firstLine="709"/>
        <w:rPr>
          <w:i/>
          <w:kern w:val="1"/>
          <w:sz w:val="24"/>
          <w:szCs w:val="24"/>
          <w:lang w:eastAsia="ar-SA"/>
        </w:rPr>
      </w:pPr>
      <w:r w:rsidRPr="004E5486">
        <w:rPr>
          <w:sz w:val="24"/>
          <w:szCs w:val="24"/>
        </w:rPr>
        <w:t>3.1.18.</w:t>
      </w:r>
      <w:r w:rsidRPr="004E5486">
        <w:rPr>
          <w:rFonts w:eastAsia="Arial Unicode MS"/>
          <w:kern w:val="1"/>
          <w:sz w:val="24"/>
          <w:szCs w:val="24"/>
        </w:rPr>
        <w:t> </w:t>
      </w:r>
      <w:r w:rsidR="00C34D2F" w:rsidRPr="004E5486">
        <w:rPr>
          <w:rFonts w:eastAsia="Arial Unicode MS"/>
          <w:kern w:val="1"/>
          <w:sz w:val="24"/>
          <w:szCs w:val="24"/>
        </w:rPr>
        <w:t xml:space="preserve"> </w:t>
      </w:r>
      <w:r w:rsidR="00C34D2F" w:rsidRPr="004E5486">
        <w:rPr>
          <w:bCs/>
          <w:iCs/>
          <w:sz w:val="24"/>
          <w:szCs w:val="24"/>
        </w:rPr>
        <w:t>Ежегодный дополнительный оплачиваемый отпуск предоставляется работникам, условия труда на рабочих местах которые по результатам специальной оценки условий труда отнесены к вредным условиям труда 2,3, или 4 степени, либо опасным условиям труда в соответствии со статьей 117  Трудового кодекса РФ и законодательством:</w:t>
      </w:r>
    </w:p>
    <w:p w:rsidR="00C34D2F" w:rsidRPr="004E5486" w:rsidRDefault="00C34D2F" w:rsidP="00C34D2F">
      <w:pPr>
        <w:rPr>
          <w:bCs/>
          <w:iCs/>
        </w:rPr>
      </w:pPr>
      <w:r w:rsidRPr="004E5486">
        <w:rPr>
          <w:bCs/>
          <w:iCs/>
        </w:rPr>
        <w:t>- поварам (постоянно работающим у плиты)</w:t>
      </w:r>
      <w:r w:rsidR="00504F65" w:rsidRPr="004E5486">
        <w:rPr>
          <w:bCs/>
          <w:iCs/>
        </w:rPr>
        <w:t xml:space="preserve">, </w:t>
      </w:r>
      <w:r w:rsidRPr="004E5486">
        <w:rPr>
          <w:bCs/>
          <w:iCs/>
        </w:rPr>
        <w:t>уборщикам  служебных и производственных помещений, занятых уборкой  наружных общественных санузлов – 3 дня;</w:t>
      </w:r>
    </w:p>
    <w:p w:rsidR="00C34D2F" w:rsidRPr="004E5486" w:rsidRDefault="00C34D2F" w:rsidP="00C34D2F">
      <w:pPr>
        <w:rPr>
          <w:bCs/>
          <w:iCs/>
        </w:rPr>
      </w:pPr>
      <w:r w:rsidRPr="004E5486">
        <w:rPr>
          <w:bCs/>
          <w:iCs/>
        </w:rPr>
        <w:t>- секретарям – 3 рабочих дней;</w:t>
      </w:r>
    </w:p>
    <w:p w:rsidR="00C34D2F" w:rsidRPr="004E5486" w:rsidRDefault="00C34D2F" w:rsidP="00C34D2F">
      <w:pPr>
        <w:rPr>
          <w:bCs/>
          <w:iCs/>
        </w:rPr>
      </w:pPr>
      <w:r w:rsidRPr="004E5486">
        <w:rPr>
          <w:bCs/>
          <w:iCs/>
        </w:rPr>
        <w:t>- учителям информатики – 3 рабочих дней;</w:t>
      </w:r>
    </w:p>
    <w:p w:rsidR="00C34D2F" w:rsidRPr="004E5486" w:rsidRDefault="00C34D2F" w:rsidP="00C34D2F">
      <w:pPr>
        <w:rPr>
          <w:bCs/>
          <w:iCs/>
        </w:rPr>
      </w:pPr>
      <w:r w:rsidRPr="004E5486">
        <w:rPr>
          <w:bCs/>
          <w:iCs/>
        </w:rPr>
        <w:t>- библиотекарю – 3 рабочих дней;</w:t>
      </w:r>
    </w:p>
    <w:p w:rsidR="00C34D2F" w:rsidRPr="004E5486" w:rsidRDefault="00C34D2F" w:rsidP="00C34D2F">
      <w:pPr>
        <w:jc w:val="both"/>
        <w:rPr>
          <w:bCs/>
          <w:iCs/>
        </w:rPr>
      </w:pPr>
      <w:r w:rsidRPr="004E5486">
        <w:rPr>
          <w:bCs/>
          <w:iCs/>
        </w:rPr>
        <w:t>- лаборанту – 3 рабочих дня;</w:t>
      </w:r>
    </w:p>
    <w:p w:rsidR="00C34D2F" w:rsidRPr="004E5486" w:rsidRDefault="00C34D2F" w:rsidP="00C34D2F">
      <w:pPr>
        <w:jc w:val="both"/>
        <w:rPr>
          <w:bCs/>
          <w:iCs/>
        </w:rPr>
      </w:pPr>
      <w:r w:rsidRPr="004E5486">
        <w:rPr>
          <w:bCs/>
        </w:rPr>
        <w:t>- учителям, подготовившим победителей республиканских, всероссийских и международных конкурсов- 3 рабочих дня.</w:t>
      </w:r>
    </w:p>
    <w:p w:rsidR="00E00454" w:rsidRPr="004E5486" w:rsidRDefault="00E00454" w:rsidP="00E00454">
      <w:pPr>
        <w:ind w:firstLine="709"/>
        <w:contextualSpacing/>
        <w:jc w:val="both"/>
      </w:pPr>
      <w:r w:rsidRPr="004E548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00454" w:rsidRPr="004E5486" w:rsidRDefault="00E00454" w:rsidP="00E00454">
      <w:pPr>
        <w:pStyle w:val="3"/>
        <w:ind w:firstLine="709"/>
        <w:contextualSpacing/>
        <w:rPr>
          <w:sz w:val="24"/>
          <w:szCs w:val="24"/>
        </w:rPr>
      </w:pPr>
      <w:r w:rsidRPr="004E5486">
        <w:rPr>
          <w:sz w:val="24"/>
          <w:szCs w:val="24"/>
        </w:rPr>
        <w:t>3.1.19.</w:t>
      </w:r>
      <w:r w:rsidRPr="004E5486">
        <w:rPr>
          <w:rFonts w:eastAsia="Arial Unicode MS"/>
          <w:color w:val="000000"/>
          <w:kern w:val="1"/>
          <w:sz w:val="24"/>
          <w:szCs w:val="24"/>
        </w:rPr>
        <w:t> </w:t>
      </w:r>
      <w:r w:rsidRPr="004E548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00454" w:rsidRPr="004E5486" w:rsidRDefault="00E00454" w:rsidP="00E00454">
      <w:pPr>
        <w:pStyle w:val="3"/>
        <w:ind w:firstLine="709"/>
        <w:contextualSpacing/>
        <w:rPr>
          <w:sz w:val="24"/>
          <w:szCs w:val="24"/>
        </w:rPr>
      </w:pPr>
      <w:r w:rsidRPr="004E5486">
        <w:rPr>
          <w:sz w:val="24"/>
          <w:szCs w:val="24"/>
        </w:rPr>
        <w:t>3.1.20.</w:t>
      </w:r>
      <w:r w:rsidRPr="004E5486">
        <w:rPr>
          <w:rFonts w:eastAsia="Arial Unicode MS"/>
          <w:color w:val="000000"/>
          <w:kern w:val="1"/>
          <w:sz w:val="24"/>
          <w:szCs w:val="24"/>
        </w:rPr>
        <w:t> </w:t>
      </w:r>
      <w:r w:rsidRPr="004E548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00454" w:rsidRPr="004E5486" w:rsidRDefault="00E00454" w:rsidP="00E00454">
      <w:pPr>
        <w:pStyle w:val="3"/>
        <w:ind w:firstLine="709"/>
        <w:contextualSpacing/>
        <w:rPr>
          <w:sz w:val="24"/>
          <w:szCs w:val="24"/>
        </w:rPr>
      </w:pPr>
      <w:r w:rsidRPr="004E548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00454" w:rsidRPr="004E5486" w:rsidRDefault="00E00454" w:rsidP="00E00454">
      <w:pPr>
        <w:ind w:firstLine="709"/>
        <w:contextualSpacing/>
        <w:jc w:val="both"/>
      </w:pPr>
      <w:r w:rsidRPr="004E5486">
        <w:t>3.1.21.</w:t>
      </w:r>
      <w:r w:rsidRPr="004E5486">
        <w:rPr>
          <w:rFonts w:eastAsia="Arial Unicode MS"/>
          <w:color w:val="000000"/>
          <w:kern w:val="1"/>
        </w:rPr>
        <w:t> </w:t>
      </w:r>
      <w:r w:rsidRPr="004E548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00454" w:rsidRPr="004E5486" w:rsidRDefault="00E00454" w:rsidP="00E00454">
      <w:pPr>
        <w:ind w:firstLine="709"/>
        <w:contextualSpacing/>
        <w:jc w:val="both"/>
      </w:pPr>
      <w:r w:rsidRPr="004E548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00454" w:rsidRPr="004E5486" w:rsidRDefault="00E00454" w:rsidP="00E00454">
      <w:pPr>
        <w:ind w:firstLine="709"/>
        <w:contextualSpacing/>
        <w:jc w:val="both"/>
      </w:pPr>
      <w:r w:rsidRPr="004E5486">
        <w:t>При исчислении стажа работы при выплате денежной компенсации за неиспользованный отпуск при увольнении необходимо учесть, что:</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00454" w:rsidRPr="004E5486" w:rsidRDefault="00E00454" w:rsidP="00E00454">
      <w:pPr>
        <w:pStyle w:val="3"/>
        <w:ind w:firstLine="709"/>
        <w:contextualSpacing/>
        <w:rPr>
          <w:sz w:val="24"/>
          <w:szCs w:val="24"/>
        </w:rPr>
      </w:pPr>
      <w:r w:rsidRPr="004E5486">
        <w:rPr>
          <w:sz w:val="24"/>
          <w:szCs w:val="24"/>
        </w:rPr>
        <w:t>3.1.22.</w:t>
      </w:r>
      <w:r w:rsidRPr="004E5486">
        <w:rPr>
          <w:rFonts w:eastAsia="Arial Unicode MS"/>
          <w:color w:val="000000"/>
          <w:kern w:val="1"/>
          <w:sz w:val="24"/>
          <w:szCs w:val="24"/>
        </w:rPr>
        <w:t> </w:t>
      </w:r>
      <w:r w:rsidRPr="004E5486">
        <w:rPr>
          <w:sz w:val="24"/>
          <w:szCs w:val="24"/>
        </w:rPr>
        <w:t>Исчисление среднего заработка для оплаты ежегодного отпуска производится в соответствии со статьёй 139 ТК РФ.</w:t>
      </w:r>
    </w:p>
    <w:p w:rsidR="00E00454" w:rsidRPr="004E5486" w:rsidRDefault="00E00454" w:rsidP="00E00454">
      <w:pPr>
        <w:pStyle w:val="3"/>
        <w:ind w:firstLine="709"/>
        <w:contextualSpacing/>
        <w:rPr>
          <w:sz w:val="24"/>
          <w:szCs w:val="24"/>
        </w:rPr>
      </w:pPr>
      <w:r w:rsidRPr="004E5486">
        <w:rPr>
          <w:sz w:val="24"/>
          <w:szCs w:val="24"/>
        </w:rPr>
        <w:t>3.1.23.</w:t>
      </w:r>
      <w:r w:rsidRPr="004E5486">
        <w:rPr>
          <w:rFonts w:eastAsia="Arial Unicode MS"/>
          <w:color w:val="000000"/>
          <w:kern w:val="1"/>
          <w:sz w:val="24"/>
          <w:szCs w:val="24"/>
        </w:rPr>
        <w:t> </w:t>
      </w:r>
      <w:r w:rsidRPr="004E5486">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Pr="004E5486">
        <w:rPr>
          <w:sz w:val="24"/>
          <w:szCs w:val="24"/>
        </w:rPr>
        <w:lastRenderedPageBreak/>
        <w:t>продолжительность которого определяется по соглашению между работником и работодателем.</w:t>
      </w:r>
    </w:p>
    <w:p w:rsidR="00E00454" w:rsidRPr="004E5486" w:rsidRDefault="00E00454" w:rsidP="00E00454">
      <w:pPr>
        <w:pStyle w:val="3"/>
        <w:ind w:firstLine="709"/>
        <w:contextualSpacing/>
        <w:rPr>
          <w:sz w:val="24"/>
          <w:szCs w:val="24"/>
        </w:rPr>
      </w:pPr>
      <w:r w:rsidRPr="004E5486">
        <w:rPr>
          <w:sz w:val="24"/>
          <w:szCs w:val="24"/>
        </w:rPr>
        <w:t>3.1.24.</w:t>
      </w:r>
      <w:r w:rsidRPr="004E5486">
        <w:rPr>
          <w:rFonts w:eastAsia="Arial Unicode MS"/>
          <w:color w:val="000000"/>
          <w:kern w:val="1"/>
          <w:sz w:val="24"/>
          <w:szCs w:val="24"/>
        </w:rPr>
        <w:t> </w:t>
      </w:r>
      <w:r w:rsidRPr="004E548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color w:val="000000"/>
          <w:kern w:val="1"/>
          <w:sz w:val="24"/>
          <w:szCs w:val="24"/>
        </w:rPr>
        <w:t> </w:t>
      </w:r>
      <w:r w:rsidRPr="004E5486">
        <w:rPr>
          <w:sz w:val="24"/>
          <w:szCs w:val="24"/>
        </w:rPr>
        <w:t>родителям, воспитывающим двух или более детей в возрасте до 14 лет – 14 календарных дней;</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color w:val="000000"/>
          <w:kern w:val="1"/>
          <w:sz w:val="24"/>
          <w:szCs w:val="24"/>
        </w:rPr>
        <w:t> </w:t>
      </w:r>
      <w:r w:rsidRPr="004E5486">
        <w:rPr>
          <w:sz w:val="24"/>
          <w:szCs w:val="24"/>
        </w:rPr>
        <w:t>в связи с переездом</w:t>
      </w:r>
      <w:r w:rsidR="00B97664" w:rsidRPr="004E5486">
        <w:rPr>
          <w:sz w:val="24"/>
          <w:szCs w:val="24"/>
        </w:rPr>
        <w:t xml:space="preserve"> на новое место жительства – 2</w:t>
      </w:r>
      <w:r w:rsidRPr="004E5486">
        <w:rPr>
          <w:sz w:val="24"/>
          <w:szCs w:val="24"/>
        </w:rPr>
        <w:t xml:space="preserve"> календарных дня;</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kern w:val="1"/>
          <w:sz w:val="24"/>
          <w:szCs w:val="24"/>
        </w:rPr>
        <w:t> </w:t>
      </w:r>
      <w:r w:rsidRPr="004E5486">
        <w:rPr>
          <w:sz w:val="24"/>
          <w:szCs w:val="24"/>
        </w:rPr>
        <w:t>для провод</w:t>
      </w:r>
      <w:r w:rsidR="00B97664" w:rsidRPr="004E5486">
        <w:rPr>
          <w:sz w:val="24"/>
          <w:szCs w:val="24"/>
        </w:rPr>
        <w:t xml:space="preserve">ов детей на военную службу – </w:t>
      </w:r>
      <w:r w:rsidR="004C746A" w:rsidRPr="004E5486">
        <w:rPr>
          <w:sz w:val="24"/>
          <w:szCs w:val="24"/>
        </w:rPr>
        <w:t>1 календарный день</w:t>
      </w:r>
      <w:r w:rsidRPr="004E5486">
        <w:rPr>
          <w:sz w:val="24"/>
          <w:szCs w:val="24"/>
        </w:rPr>
        <w:t>;</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kern w:val="1"/>
          <w:sz w:val="24"/>
          <w:szCs w:val="24"/>
        </w:rPr>
        <w:t> </w:t>
      </w:r>
      <w:r w:rsidRPr="004E5486">
        <w:rPr>
          <w:sz w:val="24"/>
          <w:szCs w:val="24"/>
        </w:rPr>
        <w:t xml:space="preserve">тяжелого заболевания близкого родственника – </w:t>
      </w:r>
      <w:r w:rsidR="00BD2ABB" w:rsidRPr="004E5486">
        <w:rPr>
          <w:sz w:val="24"/>
          <w:szCs w:val="24"/>
        </w:rPr>
        <w:t xml:space="preserve">до 14 </w:t>
      </w:r>
      <w:r w:rsidRPr="004E5486">
        <w:rPr>
          <w:sz w:val="24"/>
          <w:szCs w:val="24"/>
        </w:rPr>
        <w:t>календарных дня;</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color w:val="000000"/>
          <w:kern w:val="1"/>
          <w:sz w:val="24"/>
          <w:szCs w:val="24"/>
        </w:rPr>
        <w:t> </w:t>
      </w:r>
      <w:r w:rsidRPr="004E5486">
        <w:rPr>
          <w:sz w:val="24"/>
          <w:szCs w:val="24"/>
        </w:rPr>
        <w:t>работающим пенсионерам по старости (по возрасту) – до 14</w:t>
      </w:r>
      <w:r w:rsidRPr="004E5486">
        <w:rPr>
          <w:rFonts w:eastAsia="Arial Unicode MS"/>
          <w:color w:val="000000"/>
          <w:kern w:val="1"/>
          <w:sz w:val="24"/>
          <w:szCs w:val="24"/>
        </w:rPr>
        <w:t> </w:t>
      </w:r>
      <w:r w:rsidRPr="004E5486">
        <w:rPr>
          <w:sz w:val="24"/>
          <w:szCs w:val="24"/>
        </w:rPr>
        <w:t>календарных дней в году;</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color w:val="000000"/>
          <w:kern w:val="1"/>
          <w:sz w:val="24"/>
          <w:szCs w:val="24"/>
        </w:rPr>
        <w:t> </w:t>
      </w:r>
      <w:r w:rsidRPr="004E548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E00454" w:rsidRPr="004E5486" w:rsidRDefault="00E00454" w:rsidP="00E00454">
      <w:pPr>
        <w:pStyle w:val="3"/>
        <w:ind w:firstLine="709"/>
        <w:contextualSpacing/>
        <w:rPr>
          <w:sz w:val="24"/>
          <w:szCs w:val="24"/>
        </w:rPr>
      </w:pPr>
      <w:r w:rsidRPr="004E5486">
        <w:rPr>
          <w:sz w:val="24"/>
          <w:szCs w:val="24"/>
        </w:rPr>
        <w:t>-</w:t>
      </w:r>
      <w:r w:rsidRPr="004E5486">
        <w:rPr>
          <w:rFonts w:eastAsia="Arial Unicode MS"/>
          <w:color w:val="000000"/>
          <w:kern w:val="1"/>
          <w:sz w:val="24"/>
          <w:szCs w:val="24"/>
        </w:rPr>
        <w:t> </w:t>
      </w:r>
      <w:r w:rsidRPr="004E5486">
        <w:rPr>
          <w:sz w:val="24"/>
          <w:szCs w:val="24"/>
        </w:rPr>
        <w:t>работающим инвалидам – до 60 календарных дней в году.</w:t>
      </w:r>
    </w:p>
    <w:p w:rsidR="00E00454" w:rsidRPr="004E5486" w:rsidRDefault="00E00454" w:rsidP="00E00454">
      <w:pPr>
        <w:ind w:firstLine="709"/>
        <w:contextualSpacing/>
        <w:jc w:val="both"/>
      </w:pPr>
      <w:r w:rsidRPr="004E5486">
        <w:t>3.1.25.</w:t>
      </w:r>
      <w:r w:rsidRPr="004E5486">
        <w:rPr>
          <w:rFonts w:eastAsia="Arial Unicode MS"/>
          <w:color w:val="000000"/>
          <w:kern w:val="1"/>
        </w:rPr>
        <w:t> </w:t>
      </w:r>
      <w:r w:rsidRPr="004E548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00454" w:rsidRPr="004E5486" w:rsidRDefault="00E00454" w:rsidP="00E00454">
      <w:pPr>
        <w:pStyle w:val="ad"/>
        <w:ind w:firstLine="709"/>
        <w:contextualSpacing/>
        <w:jc w:val="both"/>
      </w:pPr>
      <w:r w:rsidRPr="004E548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E00454" w:rsidRPr="004E5486" w:rsidRDefault="00E00454" w:rsidP="00E00454">
      <w:pPr>
        <w:pStyle w:val="3"/>
        <w:ind w:firstLine="709"/>
        <w:contextualSpacing/>
        <w:rPr>
          <w:sz w:val="24"/>
          <w:szCs w:val="24"/>
        </w:rPr>
      </w:pPr>
      <w:r w:rsidRPr="004E5486">
        <w:rPr>
          <w:sz w:val="24"/>
          <w:szCs w:val="24"/>
        </w:rPr>
        <w:t>3.2.</w:t>
      </w:r>
      <w:r w:rsidRPr="004E5486">
        <w:rPr>
          <w:rFonts w:eastAsia="Arial Unicode MS"/>
          <w:color w:val="000000"/>
          <w:kern w:val="1"/>
          <w:sz w:val="24"/>
          <w:szCs w:val="24"/>
        </w:rPr>
        <w:t> </w:t>
      </w:r>
      <w:r w:rsidRPr="004E5486">
        <w:rPr>
          <w:sz w:val="24"/>
          <w:szCs w:val="24"/>
        </w:rPr>
        <w:t>Выборный орган первичной профсоюзной организации обязуется:</w:t>
      </w:r>
    </w:p>
    <w:p w:rsidR="00E00454" w:rsidRPr="004E5486" w:rsidRDefault="00E00454" w:rsidP="00E00454">
      <w:pPr>
        <w:pStyle w:val="3"/>
        <w:ind w:firstLine="709"/>
        <w:contextualSpacing/>
        <w:rPr>
          <w:sz w:val="24"/>
          <w:szCs w:val="24"/>
        </w:rPr>
      </w:pPr>
      <w:r w:rsidRPr="004E5486">
        <w:rPr>
          <w:sz w:val="24"/>
          <w:szCs w:val="24"/>
        </w:rPr>
        <w:t>3.2.1.</w:t>
      </w:r>
      <w:r w:rsidRPr="004E5486">
        <w:rPr>
          <w:rFonts w:eastAsia="Arial Unicode MS"/>
          <w:color w:val="000000"/>
          <w:kern w:val="1"/>
          <w:sz w:val="24"/>
          <w:szCs w:val="24"/>
        </w:rPr>
        <w:t> </w:t>
      </w:r>
      <w:r w:rsidRPr="004E548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00454" w:rsidRPr="004E5486" w:rsidRDefault="00E00454" w:rsidP="00E00454">
      <w:pPr>
        <w:pStyle w:val="3"/>
        <w:ind w:firstLine="709"/>
        <w:contextualSpacing/>
        <w:rPr>
          <w:sz w:val="24"/>
          <w:szCs w:val="24"/>
        </w:rPr>
      </w:pPr>
      <w:r w:rsidRPr="004E5486">
        <w:rPr>
          <w:sz w:val="24"/>
          <w:szCs w:val="24"/>
        </w:rPr>
        <w:t>3.2.2.</w:t>
      </w:r>
      <w:r w:rsidRPr="004E5486">
        <w:rPr>
          <w:rFonts w:eastAsia="Arial Unicode MS"/>
          <w:color w:val="000000"/>
          <w:kern w:val="1"/>
          <w:sz w:val="24"/>
          <w:szCs w:val="24"/>
        </w:rPr>
        <w:t> </w:t>
      </w:r>
      <w:r w:rsidRPr="004E548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00454" w:rsidRPr="004E5486" w:rsidRDefault="00E00454" w:rsidP="00E00454">
      <w:pPr>
        <w:pStyle w:val="3"/>
        <w:ind w:firstLine="709"/>
        <w:contextualSpacing/>
        <w:rPr>
          <w:sz w:val="24"/>
          <w:szCs w:val="24"/>
        </w:rPr>
      </w:pPr>
      <w:r w:rsidRPr="004E5486">
        <w:rPr>
          <w:sz w:val="24"/>
          <w:szCs w:val="24"/>
        </w:rPr>
        <w:t>3.2.3.</w:t>
      </w:r>
      <w:r w:rsidRPr="004E5486">
        <w:rPr>
          <w:rFonts w:eastAsia="Arial Unicode MS"/>
          <w:color w:val="000000"/>
          <w:kern w:val="1"/>
          <w:sz w:val="24"/>
          <w:szCs w:val="24"/>
        </w:rPr>
        <w:t> </w:t>
      </w:r>
      <w:r w:rsidRPr="004E548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E00454" w:rsidRPr="004E5486" w:rsidRDefault="00E00454" w:rsidP="00E00454">
      <w:pPr>
        <w:pStyle w:val="3"/>
        <w:ind w:firstLine="709"/>
        <w:contextualSpacing/>
        <w:jc w:val="center"/>
        <w:outlineLvl w:val="0"/>
        <w:rPr>
          <w:b/>
          <w:bCs/>
          <w:caps/>
          <w:sz w:val="24"/>
          <w:szCs w:val="24"/>
        </w:rPr>
      </w:pPr>
    </w:p>
    <w:p w:rsidR="00E00454" w:rsidRPr="004E5486" w:rsidRDefault="00E00454" w:rsidP="00E00454">
      <w:pPr>
        <w:pStyle w:val="3"/>
        <w:ind w:firstLine="709"/>
        <w:contextualSpacing/>
        <w:jc w:val="center"/>
        <w:outlineLvl w:val="0"/>
        <w:rPr>
          <w:b/>
          <w:bCs/>
          <w:caps/>
          <w:sz w:val="24"/>
          <w:szCs w:val="24"/>
        </w:rPr>
      </w:pPr>
      <w:r w:rsidRPr="004E5486">
        <w:rPr>
          <w:b/>
          <w:bCs/>
          <w:caps/>
          <w:sz w:val="24"/>
          <w:szCs w:val="24"/>
          <w:lang w:val="en-US"/>
        </w:rPr>
        <w:t>IV</w:t>
      </w:r>
      <w:r w:rsidRPr="004E5486">
        <w:rPr>
          <w:b/>
          <w:bCs/>
          <w:caps/>
          <w:sz w:val="24"/>
          <w:szCs w:val="24"/>
        </w:rPr>
        <w:t>. Оплата и нормирование труда</w:t>
      </w:r>
    </w:p>
    <w:p w:rsidR="00E00454" w:rsidRPr="004E5486" w:rsidRDefault="00E00454" w:rsidP="00E00454">
      <w:pPr>
        <w:pStyle w:val="afd"/>
        <w:ind w:firstLine="709"/>
        <w:contextualSpacing/>
        <w:jc w:val="center"/>
        <w:rPr>
          <w:rFonts w:ascii="Times New Roman" w:eastAsia="MS Mincho" w:hAnsi="Times New Roman"/>
          <w:sz w:val="24"/>
          <w:szCs w:val="24"/>
        </w:rPr>
      </w:pP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4.1.</w:t>
      </w:r>
      <w:r w:rsidRPr="004E5486">
        <w:rPr>
          <w:rFonts w:eastAsia="Arial Unicode MS"/>
          <w:color w:val="000000"/>
          <w:kern w:val="1"/>
          <w:sz w:val="24"/>
          <w:szCs w:val="24"/>
        </w:rPr>
        <w:t> </w:t>
      </w:r>
      <w:r w:rsidRPr="004E548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E00454" w:rsidRPr="004E5486" w:rsidRDefault="00E00454" w:rsidP="00E00454">
      <w:pPr>
        <w:pStyle w:val="afd"/>
        <w:ind w:firstLine="709"/>
        <w:contextualSpacing/>
        <w:jc w:val="both"/>
        <w:rPr>
          <w:rFonts w:ascii="Times New Roman" w:eastAsia="MS Mincho" w:hAnsi="Times New Roman"/>
          <w:i/>
          <w:iCs/>
          <w:sz w:val="24"/>
          <w:szCs w:val="24"/>
        </w:rPr>
      </w:pPr>
      <w:r w:rsidRPr="004E5486">
        <w:rPr>
          <w:rFonts w:ascii="Times New Roman" w:eastAsia="MS Mincho" w:hAnsi="Times New Roman"/>
          <w:sz w:val="24"/>
          <w:szCs w:val="24"/>
        </w:rPr>
        <w:t>4.1.1.</w:t>
      </w:r>
      <w:r w:rsidRPr="004E5486">
        <w:rPr>
          <w:rFonts w:eastAsia="Arial Unicode MS"/>
          <w:kern w:val="1"/>
          <w:sz w:val="24"/>
          <w:szCs w:val="24"/>
        </w:rPr>
        <w:t> </w:t>
      </w:r>
      <w:r w:rsidRPr="004E5486">
        <w:rPr>
          <w:rFonts w:ascii="Times New Roman" w:eastAsia="MS Mincho" w:hAnsi="Times New Roman"/>
          <w:sz w:val="24"/>
          <w:szCs w:val="24"/>
        </w:rPr>
        <w:t xml:space="preserve">Днями выплаты </w:t>
      </w:r>
      <w:r w:rsidR="00C91FFC" w:rsidRPr="004E5486">
        <w:rPr>
          <w:rFonts w:ascii="Times New Roman" w:eastAsia="MS Mincho" w:hAnsi="Times New Roman"/>
          <w:sz w:val="24"/>
          <w:szCs w:val="24"/>
        </w:rPr>
        <w:t xml:space="preserve">заработной платы являются: </w:t>
      </w:r>
      <w:r w:rsidR="00BD2ABB" w:rsidRPr="004E5486">
        <w:rPr>
          <w:rFonts w:ascii="Times New Roman" w:eastAsia="MS Mincho" w:hAnsi="Times New Roman"/>
          <w:sz w:val="24"/>
          <w:szCs w:val="24"/>
        </w:rPr>
        <w:t>5 и 20 числа</w:t>
      </w:r>
      <w:r w:rsidRPr="004E5486">
        <w:rPr>
          <w:rFonts w:ascii="Times New Roman" w:eastAsia="MS Mincho" w:hAnsi="Times New Roman"/>
          <w:i/>
          <w:iCs/>
          <w:sz w:val="24"/>
          <w:szCs w:val="24"/>
        </w:rPr>
        <w:t>.</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4.1.2.</w:t>
      </w:r>
      <w:r w:rsidRPr="004E5486">
        <w:rPr>
          <w:rFonts w:eastAsia="Arial Unicode MS"/>
          <w:color w:val="000000"/>
          <w:kern w:val="1"/>
          <w:sz w:val="24"/>
          <w:szCs w:val="24"/>
        </w:rPr>
        <w:t> </w:t>
      </w:r>
      <w:r w:rsidRPr="004E5486">
        <w:rPr>
          <w:rFonts w:ascii="Times New Roman" w:eastAsia="MS Mincho" w:hAnsi="Times New Roman"/>
          <w:sz w:val="24"/>
          <w:szCs w:val="24"/>
        </w:rPr>
        <w:t>При выплате заработной платы работнику вручается расчётный листок, с указанием:</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составных частей заработной платы, причитающейся ему за соответствующий период;</w:t>
      </w:r>
    </w:p>
    <w:p w:rsidR="00E00454" w:rsidRPr="004E5486" w:rsidRDefault="00E00454" w:rsidP="00E00454">
      <w:pPr>
        <w:pStyle w:val="afd"/>
        <w:ind w:firstLine="709"/>
        <w:contextualSpacing/>
        <w:jc w:val="both"/>
        <w:rPr>
          <w:rFonts w:ascii="Times New Roman" w:hAnsi="Times New Roman"/>
          <w:iCs/>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E548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E00454" w:rsidRPr="004E5486" w:rsidRDefault="00E00454" w:rsidP="00E00454">
      <w:pPr>
        <w:autoSpaceDE w:val="0"/>
        <w:autoSpaceDN w:val="0"/>
        <w:adjustRightInd w:val="0"/>
        <w:ind w:firstLine="709"/>
        <w:contextualSpacing/>
        <w:jc w:val="both"/>
        <w:rPr>
          <w:iCs/>
        </w:rPr>
      </w:pPr>
      <w:r w:rsidRPr="004E5486">
        <w:rPr>
          <w:iCs/>
        </w:rPr>
        <w:lastRenderedPageBreak/>
        <w:t>-</w:t>
      </w:r>
      <w:r w:rsidRPr="004E5486">
        <w:rPr>
          <w:rFonts w:eastAsia="Arial Unicode MS"/>
          <w:color w:val="000000"/>
          <w:kern w:val="1"/>
        </w:rPr>
        <w:t> </w:t>
      </w:r>
      <w:r w:rsidRPr="004E5486">
        <w:rPr>
          <w:iCs/>
        </w:rPr>
        <w:t>размеров и оснований произведенных удержаний;</w:t>
      </w:r>
    </w:p>
    <w:p w:rsidR="00E00454" w:rsidRPr="004E5486" w:rsidRDefault="00E00454" w:rsidP="00E00454">
      <w:pPr>
        <w:autoSpaceDE w:val="0"/>
        <w:autoSpaceDN w:val="0"/>
        <w:adjustRightInd w:val="0"/>
        <w:ind w:firstLine="709"/>
        <w:contextualSpacing/>
        <w:jc w:val="both"/>
        <w:rPr>
          <w:iCs/>
        </w:rPr>
      </w:pPr>
      <w:r w:rsidRPr="004E5486">
        <w:rPr>
          <w:iCs/>
        </w:rPr>
        <w:t>-</w:t>
      </w:r>
      <w:r w:rsidRPr="004E5486">
        <w:rPr>
          <w:rFonts w:eastAsia="Arial Unicode MS"/>
          <w:color w:val="000000"/>
          <w:kern w:val="1"/>
        </w:rPr>
        <w:t> </w:t>
      </w:r>
      <w:r w:rsidRPr="004E5486">
        <w:rPr>
          <w:iCs/>
        </w:rPr>
        <w:t>общей денежной суммы, подлежащей выплате.</w:t>
      </w:r>
    </w:p>
    <w:p w:rsidR="00E00454" w:rsidRPr="004E5486" w:rsidRDefault="00E00454" w:rsidP="00E00454">
      <w:pPr>
        <w:autoSpaceDE w:val="0"/>
        <w:autoSpaceDN w:val="0"/>
        <w:adjustRightInd w:val="0"/>
        <w:ind w:firstLine="709"/>
        <w:contextualSpacing/>
        <w:jc w:val="both"/>
      </w:pPr>
      <w:r w:rsidRPr="004E5486">
        <w:t xml:space="preserve">Форма расчётного листка утверждается работодателем с учётом мнения выборного органа первичной профсоюзной организации. </w:t>
      </w:r>
    </w:p>
    <w:p w:rsidR="00E00454" w:rsidRPr="004E5486" w:rsidRDefault="00E00454" w:rsidP="00E00454">
      <w:pPr>
        <w:autoSpaceDE w:val="0"/>
        <w:autoSpaceDN w:val="0"/>
        <w:adjustRightInd w:val="0"/>
        <w:ind w:firstLine="709"/>
        <w:contextualSpacing/>
        <w:jc w:val="both"/>
      </w:pPr>
      <w:r w:rsidRPr="004E5486">
        <w:t xml:space="preserve">4.1.3. </w:t>
      </w:r>
      <w:r w:rsidRPr="004E5486">
        <w:rPr>
          <w:rFonts w:eastAsia="Arial Unicode MS"/>
          <w:color w:val="000000"/>
          <w:kern w:val="1"/>
        </w:rPr>
        <w:t> </w:t>
      </w:r>
      <w:r w:rsidRPr="004E548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E00454" w:rsidRPr="004E5486" w:rsidRDefault="00E00454" w:rsidP="00E00454">
      <w:pPr>
        <w:autoSpaceDE w:val="0"/>
        <w:autoSpaceDN w:val="0"/>
        <w:adjustRightInd w:val="0"/>
        <w:ind w:firstLine="709"/>
        <w:contextualSpacing/>
        <w:jc w:val="both"/>
      </w:pPr>
      <w:r w:rsidRPr="004E5486">
        <w:t>Расходы по перечислению заработной платы в кредитную организацию несет работодатель.</w:t>
      </w:r>
    </w:p>
    <w:p w:rsidR="00E00454" w:rsidRPr="004E5486" w:rsidRDefault="00E00454" w:rsidP="00E00454">
      <w:pPr>
        <w:autoSpaceDE w:val="0"/>
        <w:autoSpaceDN w:val="0"/>
        <w:adjustRightInd w:val="0"/>
        <w:ind w:firstLine="709"/>
        <w:contextualSpacing/>
        <w:jc w:val="both"/>
      </w:pPr>
      <w:r w:rsidRPr="004E5486">
        <w:t>4.1.4. Работник обязан получать расчетный листок на руки.</w:t>
      </w:r>
    </w:p>
    <w:p w:rsidR="00E00454" w:rsidRPr="004E5486" w:rsidRDefault="00E00454" w:rsidP="00E00454">
      <w:pPr>
        <w:autoSpaceDE w:val="0"/>
        <w:autoSpaceDN w:val="0"/>
        <w:adjustRightInd w:val="0"/>
        <w:ind w:firstLine="709"/>
        <w:contextualSpacing/>
        <w:jc w:val="both"/>
      </w:pPr>
      <w:r w:rsidRPr="004E5486">
        <w:rPr>
          <w:rFonts w:eastAsia="MS Mincho"/>
        </w:rPr>
        <w:t>4.2.</w:t>
      </w:r>
      <w:r w:rsidRPr="004E5486">
        <w:rPr>
          <w:rFonts w:eastAsia="Arial Unicode MS"/>
          <w:kern w:val="1"/>
        </w:rPr>
        <w:t> </w:t>
      </w:r>
      <w:r w:rsidRPr="004E548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sidR="00041E52" w:rsidRPr="004E5486">
        <w:t xml:space="preserve">постановлением от 25.06.2018 г. № 336 «Об условиях оплаты труда работников муниципальных общеобразовательных учреждений Аксубаевского муниципального района Республики Татарстан», </w:t>
      </w:r>
      <w:r w:rsidRPr="004E5486">
        <w:t>Положением об оплате</w:t>
      </w:r>
      <w:r w:rsidR="00041E52" w:rsidRPr="004E5486">
        <w:t xml:space="preserve"> труда работников МБОУ «Новотимошкинская ООШ» Аксубаевского муниципального района РТ</w:t>
      </w:r>
      <w:r w:rsidRPr="004E5486">
        <w:t xml:space="preserve">. </w:t>
      </w:r>
    </w:p>
    <w:p w:rsidR="00E00454" w:rsidRPr="004E5486" w:rsidRDefault="00E00454" w:rsidP="00E00454">
      <w:pPr>
        <w:autoSpaceDE w:val="0"/>
        <w:autoSpaceDN w:val="0"/>
        <w:adjustRightInd w:val="0"/>
        <w:ind w:firstLine="709"/>
        <w:contextualSpacing/>
        <w:jc w:val="both"/>
        <w:rPr>
          <w:rFonts w:eastAsia="MS Mincho"/>
        </w:rPr>
      </w:pPr>
      <w:r w:rsidRPr="004E548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E00454" w:rsidRPr="004E5486" w:rsidRDefault="00E00454" w:rsidP="00E00454">
      <w:pPr>
        <w:autoSpaceDE w:val="0"/>
        <w:autoSpaceDN w:val="0"/>
        <w:adjustRightInd w:val="0"/>
        <w:ind w:firstLine="709"/>
        <w:contextualSpacing/>
        <w:jc w:val="both"/>
        <w:rPr>
          <w:rFonts w:eastAsia="MS Mincho"/>
        </w:rPr>
      </w:pPr>
      <w:r w:rsidRPr="004E5486">
        <w:rPr>
          <w:rFonts w:eastAsia="MS Mincho"/>
        </w:rPr>
        <w:t>-</w:t>
      </w:r>
      <w:r w:rsidRPr="004E5486">
        <w:rPr>
          <w:rFonts w:eastAsia="Arial Unicode MS"/>
          <w:color w:val="000000"/>
          <w:kern w:val="1"/>
        </w:rPr>
        <w:t> </w:t>
      </w:r>
      <w:r w:rsidRPr="004E548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E00454" w:rsidRPr="004E5486" w:rsidRDefault="00E00454" w:rsidP="00E00454">
      <w:pPr>
        <w:autoSpaceDE w:val="0"/>
        <w:autoSpaceDN w:val="0"/>
        <w:adjustRightInd w:val="0"/>
        <w:ind w:firstLine="709"/>
        <w:contextualSpacing/>
        <w:jc w:val="both"/>
        <w:rPr>
          <w:rFonts w:eastAsia="MS Mincho"/>
        </w:rPr>
      </w:pPr>
      <w:r w:rsidRPr="004E5486">
        <w:rPr>
          <w:rFonts w:eastAsia="MS Mincho"/>
        </w:rPr>
        <w:t>-</w:t>
      </w:r>
      <w:r w:rsidRPr="004E5486">
        <w:rPr>
          <w:rFonts w:eastAsia="Arial Unicode MS"/>
          <w:color w:val="000000"/>
          <w:kern w:val="1"/>
        </w:rPr>
        <w:t> </w:t>
      </w:r>
      <w:r w:rsidRPr="004E548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E00454" w:rsidRPr="004E5486" w:rsidRDefault="00E00454" w:rsidP="00E00454">
      <w:pPr>
        <w:autoSpaceDE w:val="0"/>
        <w:autoSpaceDN w:val="0"/>
        <w:adjustRightInd w:val="0"/>
        <w:ind w:firstLine="709"/>
        <w:contextualSpacing/>
        <w:jc w:val="both"/>
        <w:rPr>
          <w:rFonts w:eastAsia="MS Mincho"/>
        </w:rPr>
      </w:pPr>
      <w:r w:rsidRPr="004E5486">
        <w:rPr>
          <w:rFonts w:eastAsia="MS Mincho"/>
        </w:rPr>
        <w:t>-</w:t>
      </w:r>
      <w:r w:rsidRPr="004E5486">
        <w:rPr>
          <w:rFonts w:eastAsia="Arial Unicode MS"/>
          <w:color w:val="000000"/>
          <w:kern w:val="1"/>
        </w:rPr>
        <w:t> </w:t>
      </w:r>
      <w:r w:rsidRPr="004E548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4E548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4E548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E00454" w:rsidRPr="004E5486" w:rsidRDefault="00E00454" w:rsidP="00E00454">
      <w:pPr>
        <w:autoSpaceDE w:val="0"/>
        <w:autoSpaceDN w:val="0"/>
        <w:adjustRightInd w:val="0"/>
        <w:ind w:firstLine="709"/>
        <w:contextualSpacing/>
        <w:jc w:val="both"/>
        <w:rPr>
          <w:rFonts w:eastAsia="MS Mincho"/>
        </w:rPr>
      </w:pPr>
      <w:r w:rsidRPr="004E5486">
        <w:rPr>
          <w:rFonts w:eastAsia="MS Mincho"/>
        </w:rPr>
        <w:t>-</w:t>
      </w:r>
      <w:r w:rsidRPr="004E5486">
        <w:rPr>
          <w:rFonts w:eastAsia="Arial Unicode MS"/>
          <w:color w:val="000000"/>
          <w:kern w:val="1"/>
        </w:rPr>
        <w:t> </w:t>
      </w:r>
      <w:r w:rsidRPr="004E5486">
        <w:rPr>
          <w:rFonts w:eastAsia="MS Mincho"/>
        </w:rPr>
        <w:t>выплаты стимулирующего характера (надбавки, премии и иные поощрительные выплаты).</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E00454" w:rsidRPr="004E5486" w:rsidRDefault="00E00454" w:rsidP="00E00454">
      <w:pPr>
        <w:pStyle w:val="afc"/>
        <w:ind w:left="0" w:firstLine="709"/>
        <w:contextualSpacing/>
        <w:jc w:val="both"/>
        <w:rPr>
          <w:iCs/>
        </w:rPr>
      </w:pPr>
      <w:r w:rsidRPr="004E5486">
        <w:rPr>
          <w:rFonts w:eastAsia="MS Mincho"/>
        </w:rPr>
        <w:t>4.4.</w:t>
      </w:r>
      <w:r w:rsidRPr="004E5486">
        <w:rPr>
          <w:rFonts w:eastAsia="Arial Unicode MS"/>
          <w:color w:val="000000"/>
          <w:kern w:val="1"/>
        </w:rPr>
        <w:t> </w:t>
      </w:r>
      <w:r w:rsidRPr="004E5486">
        <w:rPr>
          <w:rFonts w:eastAsia="MS Mincho"/>
        </w:rPr>
        <w:t>В случае задержки выплаты заработной</w:t>
      </w:r>
      <w:r w:rsidRPr="004E548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4E5486">
        <w:rPr>
          <w:iCs/>
        </w:rPr>
        <w:t>.</w:t>
      </w:r>
    </w:p>
    <w:p w:rsidR="00E00454" w:rsidRPr="004E5486" w:rsidRDefault="00E00454" w:rsidP="00E00454">
      <w:pPr>
        <w:pStyle w:val="afc"/>
        <w:ind w:left="0" w:firstLine="709"/>
        <w:contextualSpacing/>
        <w:jc w:val="both"/>
        <w:rPr>
          <w:rFonts w:cs="Arial"/>
        </w:rPr>
      </w:pPr>
      <w:r w:rsidRPr="004E5486">
        <w:t>4.5.</w:t>
      </w:r>
      <w:r w:rsidRPr="004E5486">
        <w:rPr>
          <w:rFonts w:eastAsia="Arial Unicode MS"/>
          <w:color w:val="000000"/>
          <w:kern w:val="1"/>
        </w:rPr>
        <w:t> </w:t>
      </w:r>
      <w:r w:rsidRPr="004E548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E00454" w:rsidRPr="004E5486" w:rsidRDefault="00E00454" w:rsidP="00E00454">
      <w:pPr>
        <w:autoSpaceDE w:val="0"/>
        <w:autoSpaceDN w:val="0"/>
        <w:adjustRightInd w:val="0"/>
        <w:ind w:firstLine="709"/>
        <w:contextualSpacing/>
        <w:jc w:val="both"/>
        <w:rPr>
          <w:b/>
          <w:bCs/>
        </w:rPr>
      </w:pPr>
      <w:r w:rsidRPr="004E5486">
        <w:rPr>
          <w:rFonts w:cs="Arial"/>
        </w:rPr>
        <w:lastRenderedPageBreak/>
        <w:t>4.6.</w:t>
      </w:r>
      <w:r w:rsidRPr="004E5486">
        <w:rPr>
          <w:rFonts w:eastAsia="Arial Unicode MS"/>
          <w:color w:val="000000"/>
          <w:kern w:val="1"/>
        </w:rPr>
        <w:t>  </w:t>
      </w:r>
      <w:r w:rsidRPr="004E5486">
        <w:rPr>
          <w:rFonts w:cs="Arial"/>
        </w:rPr>
        <w:t>При нарушении</w:t>
      </w:r>
      <w:r w:rsidRPr="004E548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4.7.</w:t>
      </w:r>
      <w:r w:rsidRPr="004E5486">
        <w:rPr>
          <w:rFonts w:eastAsia="Arial Unicode MS"/>
          <w:color w:val="000000"/>
          <w:kern w:val="1"/>
          <w:sz w:val="24"/>
          <w:szCs w:val="24"/>
        </w:rPr>
        <w:t> </w:t>
      </w:r>
      <w:r w:rsidRPr="004E548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E00454" w:rsidRPr="004E5486" w:rsidRDefault="00E00454" w:rsidP="00E00454">
      <w:pPr>
        <w:pStyle w:val="afd"/>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00454" w:rsidRPr="004E5486" w:rsidRDefault="00E00454" w:rsidP="00E00454">
      <w:pPr>
        <w:pStyle w:val="afd"/>
        <w:autoSpaceDE w:val="0"/>
        <w:autoSpaceDN w:val="0"/>
        <w:adjustRightInd w:val="0"/>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E00454" w:rsidRPr="004E5486" w:rsidRDefault="00E00454" w:rsidP="00E00454">
      <w:pPr>
        <w:pStyle w:val="afd"/>
        <w:autoSpaceDE w:val="0"/>
        <w:autoSpaceDN w:val="0"/>
        <w:adjustRightInd w:val="0"/>
        <w:ind w:firstLine="709"/>
        <w:contextualSpacing/>
        <w:jc w:val="both"/>
        <w:rPr>
          <w:rFonts w:ascii="Times New Roman" w:eastAsia="MS Mincho" w:hAnsi="Times New Roman"/>
          <w:sz w:val="24"/>
          <w:szCs w:val="24"/>
        </w:rPr>
      </w:pPr>
      <w:r w:rsidRPr="004E5486">
        <w:rPr>
          <w:rFonts w:ascii="Times New Roman" w:eastAsia="MS Mincho" w:hAnsi="Times New Roman"/>
          <w:sz w:val="24"/>
          <w:szCs w:val="24"/>
        </w:rPr>
        <w:t>-</w:t>
      </w:r>
      <w:r w:rsidRPr="004E5486">
        <w:rPr>
          <w:rFonts w:eastAsia="Arial Unicode MS"/>
          <w:color w:val="000000"/>
          <w:kern w:val="1"/>
          <w:sz w:val="24"/>
          <w:szCs w:val="24"/>
        </w:rPr>
        <w:t> </w:t>
      </w:r>
      <w:r w:rsidRPr="004E548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4E5486">
        <w:rPr>
          <w:rFonts w:ascii="Times New Roman" w:hAnsi="Times New Roman"/>
          <w:bCs/>
          <w:iCs/>
          <w:sz w:val="24"/>
          <w:szCs w:val="24"/>
        </w:rPr>
        <w:t xml:space="preserve">Министерством науки и высшего образования Российской Федерации </w:t>
      </w:r>
      <w:r w:rsidRPr="004E5486">
        <w:rPr>
          <w:rFonts w:ascii="Times New Roman" w:eastAsia="MS Mincho" w:hAnsi="Times New Roman"/>
          <w:sz w:val="24"/>
          <w:szCs w:val="24"/>
        </w:rPr>
        <w:t>решения о выдаче соответствующего диплома;</w:t>
      </w:r>
    </w:p>
    <w:p w:rsidR="00E00454" w:rsidRPr="004E5486" w:rsidRDefault="00E00454" w:rsidP="00E00454">
      <w:pPr>
        <w:pStyle w:val="afd"/>
        <w:autoSpaceDE w:val="0"/>
        <w:autoSpaceDN w:val="0"/>
        <w:adjustRightInd w:val="0"/>
        <w:ind w:firstLine="709"/>
        <w:contextualSpacing/>
        <w:jc w:val="both"/>
        <w:rPr>
          <w:rFonts w:ascii="Times New Roman" w:hAnsi="Times New Roman"/>
          <w:iCs/>
          <w:sz w:val="24"/>
          <w:szCs w:val="24"/>
        </w:rPr>
      </w:pPr>
      <w:r w:rsidRPr="004E5486">
        <w:rPr>
          <w:rFonts w:ascii="Times New Roman" w:hAnsi="Times New Roman"/>
          <w:iCs/>
          <w:sz w:val="24"/>
          <w:szCs w:val="24"/>
        </w:rPr>
        <w:t>-</w:t>
      </w:r>
      <w:r w:rsidRPr="004E5486">
        <w:rPr>
          <w:rFonts w:eastAsia="Arial Unicode MS"/>
          <w:color w:val="000000"/>
          <w:kern w:val="1"/>
          <w:sz w:val="24"/>
          <w:szCs w:val="24"/>
        </w:rPr>
        <w:t> </w:t>
      </w:r>
      <w:r w:rsidRPr="004E548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E00454" w:rsidRPr="004E5486" w:rsidRDefault="00E00454" w:rsidP="00E00454">
      <w:pPr>
        <w:pStyle w:val="afd"/>
        <w:autoSpaceDE w:val="0"/>
        <w:autoSpaceDN w:val="0"/>
        <w:adjustRightInd w:val="0"/>
        <w:ind w:firstLine="709"/>
        <w:contextualSpacing/>
        <w:jc w:val="both"/>
        <w:rPr>
          <w:rFonts w:ascii="Times New Roman" w:eastAsia="MS Mincho" w:hAnsi="Times New Roman"/>
          <w:sz w:val="24"/>
          <w:szCs w:val="24"/>
        </w:rPr>
      </w:pPr>
    </w:p>
    <w:p w:rsidR="00E00454" w:rsidRPr="004E5486" w:rsidRDefault="00E00454" w:rsidP="00E00454">
      <w:pPr>
        <w:ind w:firstLine="709"/>
        <w:contextualSpacing/>
        <w:jc w:val="both"/>
      </w:pPr>
      <w:r w:rsidRPr="004E5486">
        <w:t>4.8.</w:t>
      </w:r>
      <w:r w:rsidRPr="004E5486">
        <w:rPr>
          <w:rFonts w:eastAsia="Arial Unicode MS"/>
          <w:color w:val="000000"/>
          <w:kern w:val="1"/>
        </w:rPr>
        <w:t> </w:t>
      </w:r>
      <w:r w:rsidRPr="004E5486">
        <w:t>Работникам, награждённым государственными наградами Российской Федерации, наградами Республики Татарстан</w:t>
      </w:r>
      <w:r w:rsidRPr="004E5486">
        <w:rPr>
          <w:iCs/>
        </w:rPr>
        <w:t xml:space="preserve"> </w:t>
      </w:r>
      <w:r w:rsidRPr="004E5486">
        <w:t>выплачивается ежемесячная надбавка (доплата) в размере, установленной постановлением Кабинета Министров Республики Татарстан № 412 от 31.05.2018г.</w:t>
      </w:r>
    </w:p>
    <w:p w:rsidR="00E00454" w:rsidRPr="004E5486" w:rsidRDefault="00E00454" w:rsidP="00E00454">
      <w:pPr>
        <w:pStyle w:val="5"/>
        <w:ind w:left="0" w:firstLine="709"/>
        <w:contextualSpacing/>
        <w:jc w:val="both"/>
      </w:pPr>
      <w:r w:rsidRPr="004E5486">
        <w:t>4.9.</w:t>
      </w:r>
      <w:r w:rsidRPr="004E5486">
        <w:rPr>
          <w:rFonts w:eastAsia="Arial Unicode MS"/>
          <w:color w:val="000000"/>
          <w:kern w:val="1"/>
        </w:rPr>
        <w:t> </w:t>
      </w:r>
      <w:r w:rsidRPr="004E548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E00454" w:rsidRPr="004E5486" w:rsidRDefault="00E00454" w:rsidP="00E00454">
      <w:pPr>
        <w:pStyle w:val="12"/>
        <w:ind w:left="0" w:right="0" w:firstLine="709"/>
        <w:contextualSpacing/>
        <w:jc w:val="both"/>
        <w:rPr>
          <w:b w:val="0"/>
          <w:sz w:val="24"/>
          <w:szCs w:val="24"/>
        </w:rPr>
      </w:pPr>
      <w:r w:rsidRPr="004E5486">
        <w:rPr>
          <w:b w:val="0"/>
          <w:sz w:val="24"/>
          <w:szCs w:val="24"/>
        </w:rPr>
        <w:t>4.10.</w:t>
      </w:r>
      <w:r w:rsidRPr="004E5486">
        <w:rPr>
          <w:rFonts w:eastAsia="Arial Unicode MS"/>
          <w:b w:val="0"/>
          <w:kern w:val="1"/>
          <w:sz w:val="24"/>
          <w:szCs w:val="24"/>
        </w:rPr>
        <w:t> </w:t>
      </w:r>
      <w:bookmarkStart w:id="0" w:name="sub_1615117"/>
      <w:r w:rsidRPr="004E5486">
        <w:rPr>
          <w:rFonts w:eastAsia="Arial Unicode MS"/>
          <w:b w:val="0"/>
          <w:kern w:val="1"/>
          <w:sz w:val="24"/>
          <w:szCs w:val="24"/>
        </w:rPr>
        <w:t xml:space="preserve">В соответствии с постановлением КМ РТ № 412 от 31.05.2018г. </w:t>
      </w:r>
      <w:r w:rsidRPr="004E5486">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E00454" w:rsidRPr="004E5486" w:rsidRDefault="00BE6CD0" w:rsidP="00E00454">
      <w:pPr>
        <w:pStyle w:val="12"/>
        <w:ind w:left="0" w:right="0" w:firstLine="709"/>
        <w:contextualSpacing/>
        <w:jc w:val="both"/>
        <w:rPr>
          <w:b w:val="0"/>
          <w:sz w:val="24"/>
          <w:szCs w:val="24"/>
        </w:rPr>
      </w:pPr>
      <w:r w:rsidRPr="004E5486">
        <w:rPr>
          <w:b w:val="0"/>
          <w:sz w:val="24"/>
          <w:szCs w:val="24"/>
        </w:rPr>
        <w:t>- в размере 2 процента</w:t>
      </w:r>
      <w:r w:rsidR="00E00454" w:rsidRPr="004E5486">
        <w:rPr>
          <w:b w:val="0"/>
          <w:sz w:val="24"/>
          <w:szCs w:val="24"/>
        </w:rPr>
        <w:t xml:space="preserve">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E00454" w:rsidRPr="004E5486" w:rsidRDefault="00BE6CD0" w:rsidP="00E00454">
      <w:pPr>
        <w:widowControl w:val="0"/>
        <w:autoSpaceDE w:val="0"/>
        <w:autoSpaceDN w:val="0"/>
        <w:adjustRightInd w:val="0"/>
        <w:ind w:firstLine="720"/>
        <w:jc w:val="both"/>
      </w:pPr>
      <w:bookmarkStart w:id="1" w:name="sub_2512117"/>
      <w:bookmarkEnd w:id="0"/>
      <w:r w:rsidRPr="004E5486">
        <w:t>- в размере 2</w:t>
      </w:r>
      <w:r w:rsidR="00E00454" w:rsidRPr="004E5486">
        <w:t xml:space="preserve">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E00454" w:rsidRPr="004E5486" w:rsidRDefault="00BE6CD0" w:rsidP="00E00454">
      <w:pPr>
        <w:widowControl w:val="0"/>
        <w:autoSpaceDE w:val="0"/>
        <w:autoSpaceDN w:val="0"/>
        <w:adjustRightInd w:val="0"/>
        <w:ind w:firstLine="720"/>
        <w:jc w:val="both"/>
      </w:pPr>
      <w:r w:rsidRPr="004E5486">
        <w:t>- в размере 2 процента</w:t>
      </w:r>
      <w:r w:rsidR="00E00454" w:rsidRPr="004E5486">
        <w:t xml:space="preserve">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E00454" w:rsidRPr="004E5486" w:rsidRDefault="00E00454" w:rsidP="00E00454">
      <w:pPr>
        <w:pStyle w:val="3"/>
        <w:ind w:firstLine="709"/>
        <w:contextualSpacing/>
        <w:rPr>
          <w:iCs/>
          <w:sz w:val="24"/>
          <w:szCs w:val="24"/>
        </w:rPr>
      </w:pPr>
      <w:r w:rsidRPr="004E5486">
        <w:rPr>
          <w:sz w:val="24"/>
          <w:szCs w:val="24"/>
        </w:rPr>
        <w:t>4.11.</w:t>
      </w:r>
      <w:r w:rsidRPr="004E5486">
        <w:rPr>
          <w:rFonts w:eastAsia="Arial Unicode MS"/>
          <w:color w:val="000000"/>
          <w:kern w:val="1"/>
          <w:sz w:val="24"/>
          <w:szCs w:val="24"/>
        </w:rPr>
        <w:t> </w:t>
      </w:r>
      <w:r w:rsidRPr="004E548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w:t>
      </w:r>
      <w:r w:rsidR="00BE6CD0" w:rsidRPr="004E5486">
        <w:rPr>
          <w:iCs/>
          <w:sz w:val="24"/>
          <w:szCs w:val="24"/>
        </w:rPr>
        <w:t xml:space="preserve"> </w:t>
      </w:r>
      <w:r w:rsidR="004E5486" w:rsidRPr="004E5486">
        <w:rPr>
          <w:b/>
          <w:sz w:val="24"/>
          <w:szCs w:val="24"/>
        </w:rPr>
        <w:t>1 ставки с основного оклада</w:t>
      </w:r>
      <w:r w:rsidR="00BE6CD0" w:rsidRPr="004E5486">
        <w:rPr>
          <w:iCs/>
          <w:sz w:val="24"/>
          <w:szCs w:val="24"/>
        </w:rPr>
        <w:t xml:space="preserve"> из </w:t>
      </w:r>
      <w:r w:rsidR="00BE6CD0" w:rsidRPr="004E5486">
        <w:rPr>
          <w:iCs/>
          <w:sz w:val="24"/>
          <w:szCs w:val="24"/>
        </w:rPr>
        <w:lastRenderedPageBreak/>
        <w:t xml:space="preserve">фонда оплаты труда  </w:t>
      </w:r>
      <w:r w:rsidRPr="004E5486">
        <w:rPr>
          <w:iCs/>
          <w:sz w:val="24"/>
          <w:szCs w:val="24"/>
        </w:rPr>
        <w:t xml:space="preserve"> за достижения обучающимися высоких образовательных результатов, при занятии обучающимися призовых мест в конкур</w:t>
      </w:r>
      <w:r w:rsidR="00585F5F">
        <w:rPr>
          <w:iCs/>
          <w:sz w:val="24"/>
          <w:szCs w:val="24"/>
        </w:rPr>
        <w:t>сных мероприятиях</w:t>
      </w:r>
      <w:r w:rsidRPr="004E5486">
        <w:rPr>
          <w:iCs/>
          <w:sz w:val="24"/>
          <w:szCs w:val="24"/>
        </w:rPr>
        <w:t xml:space="preserve"> регионального, всеросси</w:t>
      </w:r>
      <w:r w:rsidR="00BE6CD0" w:rsidRPr="004E5486">
        <w:rPr>
          <w:iCs/>
          <w:sz w:val="24"/>
          <w:szCs w:val="24"/>
        </w:rPr>
        <w:t>йского и международного уровней, а также личные достижения учителей регионального, всероссийского и международного уровней</w:t>
      </w:r>
      <w:r w:rsidR="004E5486" w:rsidRPr="004E5486">
        <w:rPr>
          <w:iCs/>
          <w:sz w:val="24"/>
          <w:szCs w:val="24"/>
        </w:rPr>
        <w:t>.</w:t>
      </w:r>
    </w:p>
    <w:p w:rsidR="00E00454" w:rsidRPr="004E5486" w:rsidRDefault="00E00454" w:rsidP="00E00454">
      <w:pPr>
        <w:pStyle w:val="37"/>
        <w:ind w:left="0" w:firstLine="709"/>
        <w:contextualSpacing/>
        <w:jc w:val="both"/>
      </w:pPr>
      <w:r w:rsidRPr="004E5486">
        <w:t>4.12.</w:t>
      </w:r>
      <w:r w:rsidRPr="004E5486">
        <w:rPr>
          <w:rFonts w:eastAsia="Arial Unicode MS"/>
          <w:color w:val="000000"/>
          <w:kern w:val="1"/>
        </w:rPr>
        <w:t> </w:t>
      </w:r>
      <w:r w:rsidRPr="004E548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E00454" w:rsidRPr="004E5486" w:rsidRDefault="00E00454" w:rsidP="00E00454">
      <w:pPr>
        <w:pStyle w:val="37"/>
        <w:ind w:left="0" w:firstLine="709"/>
        <w:contextualSpacing/>
        <w:jc w:val="both"/>
      </w:pPr>
      <w:r w:rsidRPr="004E5486">
        <w:rPr>
          <w:color w:val="000000"/>
          <w:spacing w:val="2"/>
        </w:rPr>
        <w:t>4.1</w:t>
      </w:r>
      <w:r w:rsidR="004C746A" w:rsidRPr="004E5486">
        <w:rPr>
          <w:color w:val="000000"/>
          <w:spacing w:val="2"/>
        </w:rPr>
        <w:t>3</w:t>
      </w:r>
      <w:r w:rsidRPr="004E5486">
        <w:rPr>
          <w:color w:val="000000"/>
          <w:spacing w:val="2"/>
        </w:rPr>
        <w:t>.</w:t>
      </w:r>
      <w:r w:rsidRPr="004E5486">
        <w:rPr>
          <w:rFonts w:eastAsia="Arial Unicode MS"/>
          <w:color w:val="000000"/>
          <w:kern w:val="1"/>
        </w:rPr>
        <w:t> </w:t>
      </w:r>
      <w:r w:rsidRPr="004E548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4E5486">
        <w:rPr>
          <w:color w:val="000000"/>
          <w:spacing w:val="2"/>
          <w:lang w:val="en-US"/>
        </w:rPr>
        <w:t>I</w:t>
      </w:r>
      <w:r w:rsidRPr="004E5486">
        <w:rPr>
          <w:color w:val="000000"/>
          <w:spacing w:val="2"/>
        </w:rPr>
        <w:t>-</w:t>
      </w:r>
      <w:r w:rsidRPr="004E5486">
        <w:rPr>
          <w:color w:val="000000"/>
          <w:spacing w:val="2"/>
          <w:lang w:val="en-US"/>
        </w:rPr>
        <w:t>IV</w:t>
      </w:r>
      <w:r w:rsidRPr="004E548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E00454" w:rsidRPr="004E5486" w:rsidRDefault="00E00454" w:rsidP="00E00454">
      <w:pPr>
        <w:pStyle w:val="37"/>
        <w:ind w:left="0" w:firstLine="709"/>
        <w:contextualSpacing/>
        <w:jc w:val="both"/>
      </w:pPr>
      <w:r w:rsidRPr="004E5486">
        <w:t>4.1</w:t>
      </w:r>
      <w:r w:rsidR="004C746A" w:rsidRPr="004E5486">
        <w:t>4</w:t>
      </w:r>
      <w:r w:rsidRPr="004E5486">
        <w:t>.</w:t>
      </w:r>
      <w:r w:rsidRPr="004E5486">
        <w:rPr>
          <w:rFonts w:eastAsia="Arial Unicode MS"/>
          <w:color w:val="000000"/>
          <w:kern w:val="1"/>
        </w:rPr>
        <w:t> </w:t>
      </w:r>
      <w:r w:rsidRPr="004E548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E00454" w:rsidRPr="004E5486" w:rsidRDefault="00E00454" w:rsidP="00E00454">
      <w:pPr>
        <w:pStyle w:val="37"/>
        <w:ind w:left="0" w:firstLine="709"/>
        <w:contextualSpacing/>
        <w:jc w:val="both"/>
      </w:pPr>
      <w:r w:rsidRPr="004E548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E00454" w:rsidRPr="004E5486" w:rsidRDefault="00E00454" w:rsidP="00E00454">
      <w:pPr>
        <w:pStyle w:val="37"/>
        <w:ind w:left="0" w:firstLine="709"/>
        <w:contextualSpacing/>
        <w:jc w:val="both"/>
      </w:pPr>
      <w:r w:rsidRPr="004E548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E00454" w:rsidRPr="004E5486" w:rsidRDefault="00E00454" w:rsidP="00E00454">
      <w:pPr>
        <w:pStyle w:val="37"/>
        <w:ind w:left="0" w:firstLine="709"/>
        <w:contextualSpacing/>
        <w:jc w:val="both"/>
      </w:pPr>
      <w:r w:rsidRPr="004E5486">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E00454" w:rsidRPr="004E5486" w:rsidRDefault="00E00454" w:rsidP="00E00454">
      <w:pPr>
        <w:pStyle w:val="37"/>
        <w:ind w:left="0" w:firstLine="709"/>
        <w:contextualSpacing/>
        <w:jc w:val="both"/>
      </w:pPr>
      <w:r w:rsidRPr="004E5486">
        <w:t xml:space="preserve">Выплата </w:t>
      </w:r>
      <w:r w:rsidRPr="004E5486">
        <w:rPr>
          <w:rFonts w:eastAsia="MS Mincho"/>
        </w:rPr>
        <w:t>за работу, не входящую в должностные обязанности</w:t>
      </w:r>
      <w:r w:rsidRPr="004E548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E00454" w:rsidRPr="004E5486" w:rsidRDefault="004C746A" w:rsidP="00E00454">
      <w:pPr>
        <w:pStyle w:val="37"/>
        <w:ind w:left="0" w:firstLine="709"/>
        <w:contextualSpacing/>
        <w:jc w:val="both"/>
      </w:pPr>
      <w:r w:rsidRPr="004E5486">
        <w:t>4.15</w:t>
      </w:r>
      <w:r w:rsidR="00E00454" w:rsidRPr="004E548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066724" w:rsidRPr="004E5486" w:rsidRDefault="004C746A" w:rsidP="00066724">
      <w:pPr>
        <w:pStyle w:val="37"/>
        <w:ind w:left="0" w:firstLine="709"/>
        <w:contextualSpacing/>
        <w:jc w:val="both"/>
      </w:pPr>
      <w:r w:rsidRPr="004E5486">
        <w:t>4.16</w:t>
      </w:r>
      <w:r w:rsidR="00E00454" w:rsidRPr="004E548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w:t>
      </w:r>
      <w:r w:rsidRPr="004E5486">
        <w:t xml:space="preserve"> правовыми актами (Приложение № 6</w:t>
      </w:r>
      <w:r w:rsidR="00066724" w:rsidRPr="004E5486">
        <w:t>)</w:t>
      </w:r>
    </w:p>
    <w:p w:rsidR="00E00454" w:rsidRPr="004E5486" w:rsidRDefault="00E00454" w:rsidP="00066724">
      <w:pPr>
        <w:pStyle w:val="37"/>
        <w:ind w:left="0" w:firstLine="709"/>
        <w:contextualSpacing/>
        <w:jc w:val="both"/>
      </w:pPr>
      <w:r w:rsidRPr="004E5486">
        <w:rPr>
          <w:b/>
          <w:bCs/>
          <w:caps/>
          <w:lang w:val="en-US"/>
        </w:rPr>
        <w:t>V</w:t>
      </w:r>
      <w:r w:rsidRPr="004E5486">
        <w:rPr>
          <w:b/>
          <w:bCs/>
          <w:caps/>
        </w:rPr>
        <w:t xml:space="preserve">. Социальные гарантии и меры социальной поддержки </w:t>
      </w:r>
    </w:p>
    <w:p w:rsidR="00E00454" w:rsidRPr="004E5486" w:rsidRDefault="00E00454" w:rsidP="00E00454">
      <w:pPr>
        <w:pStyle w:val="3"/>
        <w:ind w:firstLine="709"/>
        <w:contextualSpacing/>
        <w:jc w:val="center"/>
        <w:rPr>
          <w:b/>
          <w:bCs/>
          <w:sz w:val="24"/>
          <w:szCs w:val="24"/>
        </w:rPr>
      </w:pPr>
    </w:p>
    <w:p w:rsidR="00E00454" w:rsidRPr="004E5486" w:rsidRDefault="00E00454" w:rsidP="00E00454">
      <w:pPr>
        <w:pStyle w:val="3"/>
        <w:ind w:firstLine="709"/>
        <w:contextualSpacing/>
        <w:rPr>
          <w:bCs/>
          <w:sz w:val="24"/>
          <w:szCs w:val="24"/>
        </w:rPr>
      </w:pPr>
      <w:r w:rsidRPr="004E5486">
        <w:rPr>
          <w:bCs/>
          <w:sz w:val="24"/>
          <w:szCs w:val="24"/>
        </w:rPr>
        <w:t>5.</w:t>
      </w:r>
      <w:r w:rsidRPr="004E5486">
        <w:rPr>
          <w:rFonts w:eastAsia="Arial Unicode MS"/>
          <w:color w:val="000000"/>
          <w:kern w:val="1"/>
          <w:sz w:val="24"/>
          <w:szCs w:val="24"/>
        </w:rPr>
        <w:t> </w:t>
      </w:r>
      <w:r w:rsidRPr="004E5486">
        <w:rPr>
          <w:bCs/>
          <w:sz w:val="24"/>
          <w:szCs w:val="24"/>
        </w:rPr>
        <w:t>Стороны договорились о том, что:</w:t>
      </w:r>
    </w:p>
    <w:p w:rsidR="00E00454" w:rsidRPr="004E5486" w:rsidRDefault="00E00454" w:rsidP="00E00454">
      <w:pPr>
        <w:pStyle w:val="Default"/>
        <w:ind w:firstLine="709"/>
        <w:contextualSpacing/>
        <w:jc w:val="both"/>
        <w:rPr>
          <w:color w:val="auto"/>
        </w:rPr>
      </w:pPr>
      <w:r w:rsidRPr="004E5486">
        <w:rPr>
          <w:color w:val="auto"/>
        </w:rPr>
        <w:t>5.1.1.</w:t>
      </w:r>
      <w:r w:rsidRPr="004E5486">
        <w:rPr>
          <w:rFonts w:eastAsia="Arial Unicode MS"/>
          <w:kern w:val="1"/>
        </w:rPr>
        <w:t> </w:t>
      </w:r>
      <w:r w:rsidRPr="004E5486">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w:t>
      </w:r>
      <w:r w:rsidRPr="004E5486">
        <w:rPr>
          <w:color w:val="auto"/>
        </w:rPr>
        <w:lastRenderedPageBreak/>
        <w:t>финансовый год, а также об использовании средств, направляемых на социальные на социальные выплаты, материальную помощь работникам.</w:t>
      </w:r>
    </w:p>
    <w:p w:rsidR="00E00454" w:rsidRPr="004E5486" w:rsidRDefault="00E00454" w:rsidP="00E00454">
      <w:pPr>
        <w:ind w:firstLine="705"/>
        <w:jc w:val="both"/>
        <w:rPr>
          <w:b/>
          <w:color w:val="000000"/>
        </w:rPr>
      </w:pPr>
      <w:r w:rsidRPr="004E5486">
        <w:rPr>
          <w:color w:val="000000"/>
        </w:rPr>
        <w:tab/>
        <w:t xml:space="preserve">5.2. В целях социальной защиты работников образовательной организации, в пределах отпущенных средств, </w:t>
      </w:r>
      <w:r w:rsidRPr="004E5486">
        <w:t xml:space="preserve">стороны договорились: </w:t>
      </w:r>
    </w:p>
    <w:p w:rsidR="00E00454" w:rsidRPr="004E5486" w:rsidRDefault="00E00454" w:rsidP="00E00454">
      <w:pPr>
        <w:jc w:val="both"/>
        <w:rPr>
          <w:color w:val="000000"/>
        </w:rPr>
      </w:pPr>
      <w:r w:rsidRPr="004E548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00454" w:rsidRPr="004E5486" w:rsidRDefault="00E00454" w:rsidP="00E00454">
      <w:pPr>
        <w:jc w:val="both"/>
        <w:rPr>
          <w:b/>
          <w:bCs/>
          <w:color w:val="000000"/>
        </w:rPr>
      </w:pPr>
      <w:r w:rsidRPr="004E5486">
        <w:rPr>
          <w:b/>
          <w:bCs/>
          <w:color w:val="000000"/>
        </w:rPr>
        <w:tab/>
        <w:t>5.2.2. Предоставлять работникам образования оплачиваемые свободные дни по следующим причинам:</w:t>
      </w:r>
    </w:p>
    <w:p w:rsidR="00E00454" w:rsidRPr="004E5486" w:rsidRDefault="00E00454" w:rsidP="00E00454">
      <w:pPr>
        <w:jc w:val="both"/>
        <w:rPr>
          <w:color w:val="000000"/>
        </w:rPr>
      </w:pPr>
      <w:r w:rsidRPr="004E5486">
        <w:rPr>
          <w:color w:val="000000"/>
        </w:rPr>
        <w:tab/>
        <w:t>- бракосочетание работника - три рабочих дня;</w:t>
      </w:r>
    </w:p>
    <w:p w:rsidR="00E00454" w:rsidRPr="004E5486" w:rsidRDefault="00E00454" w:rsidP="00E00454">
      <w:pPr>
        <w:jc w:val="both"/>
        <w:rPr>
          <w:color w:val="000000"/>
        </w:rPr>
      </w:pPr>
      <w:r w:rsidRPr="004E5486">
        <w:rPr>
          <w:color w:val="000000"/>
        </w:rPr>
        <w:tab/>
        <w:t>- бракосоч</w:t>
      </w:r>
      <w:r w:rsidR="00B97664" w:rsidRPr="004E5486">
        <w:rPr>
          <w:color w:val="000000"/>
        </w:rPr>
        <w:t>етание детей – два рабочих дня</w:t>
      </w:r>
      <w:r w:rsidRPr="004E5486">
        <w:rPr>
          <w:color w:val="000000"/>
        </w:rPr>
        <w:t>;</w:t>
      </w:r>
    </w:p>
    <w:p w:rsidR="00E00454" w:rsidRPr="004E5486" w:rsidRDefault="00E00454" w:rsidP="00E00454">
      <w:pPr>
        <w:jc w:val="both"/>
        <w:rPr>
          <w:color w:val="000000"/>
        </w:rPr>
      </w:pPr>
      <w:r w:rsidRPr="004E5486">
        <w:rPr>
          <w:color w:val="000000"/>
        </w:rPr>
        <w:tab/>
        <w:t>- родителям первоклассников - 1 сентября; родителям выпускников в день последнего звонка;</w:t>
      </w:r>
    </w:p>
    <w:p w:rsidR="00E00454" w:rsidRPr="004E5486" w:rsidRDefault="00E00454" w:rsidP="00E00454">
      <w:pPr>
        <w:jc w:val="both"/>
        <w:rPr>
          <w:color w:val="000000"/>
        </w:rPr>
      </w:pPr>
      <w:r w:rsidRPr="004E5486">
        <w:rPr>
          <w:color w:val="000000"/>
        </w:rPr>
        <w:tab/>
        <w:t>- смерть детей, родителей, супруга, супруги - три рабочих дня;</w:t>
      </w:r>
    </w:p>
    <w:p w:rsidR="007853CD" w:rsidRPr="004E5486" w:rsidRDefault="007853CD" w:rsidP="00E00454">
      <w:pPr>
        <w:jc w:val="both"/>
        <w:rPr>
          <w:color w:val="000000"/>
        </w:rPr>
      </w:pPr>
      <w:r w:rsidRPr="004E5486">
        <w:rPr>
          <w:color w:val="000000"/>
        </w:rPr>
        <w:t xml:space="preserve">         </w:t>
      </w:r>
      <w:r w:rsidR="00397381" w:rsidRPr="00610C52">
        <w:rPr>
          <w:color w:val="000000"/>
        </w:rPr>
        <w:t xml:space="preserve">  </w:t>
      </w:r>
      <w:r w:rsidRPr="004E5486">
        <w:rPr>
          <w:color w:val="000000"/>
        </w:rPr>
        <w:t>- смерть родственника – 1 рабочий день;</w:t>
      </w:r>
    </w:p>
    <w:p w:rsidR="00E00454" w:rsidRPr="004E5486" w:rsidRDefault="00E00454" w:rsidP="00E00454">
      <w:pPr>
        <w:jc w:val="both"/>
        <w:rPr>
          <w:color w:val="000000"/>
        </w:rPr>
      </w:pPr>
      <w:r w:rsidRPr="004E5486">
        <w:rPr>
          <w:color w:val="000000"/>
        </w:rPr>
        <w:tab/>
        <w:t>- переезд на новое место жительства - два рабочих дня;</w:t>
      </w:r>
    </w:p>
    <w:p w:rsidR="00E00454" w:rsidRPr="004E5486" w:rsidRDefault="00E00454" w:rsidP="00E00454">
      <w:pPr>
        <w:jc w:val="both"/>
        <w:rPr>
          <w:color w:val="000000"/>
        </w:rPr>
      </w:pPr>
      <w:r w:rsidRPr="004E5486">
        <w:rPr>
          <w:color w:val="000000"/>
        </w:rPr>
        <w:tab/>
        <w:t>- проводы сына на службу в армию - один рабочий день;</w:t>
      </w:r>
    </w:p>
    <w:p w:rsidR="00505CD5" w:rsidRPr="004E5486" w:rsidRDefault="00505CD5" w:rsidP="00E00454">
      <w:pPr>
        <w:jc w:val="both"/>
        <w:rPr>
          <w:color w:val="000000"/>
        </w:rPr>
      </w:pPr>
      <w:r w:rsidRPr="004E5486">
        <w:rPr>
          <w:color w:val="000000"/>
        </w:rPr>
        <w:t xml:space="preserve">         </w:t>
      </w:r>
      <w:r w:rsidR="00397381" w:rsidRPr="00397381">
        <w:rPr>
          <w:color w:val="000000"/>
        </w:rPr>
        <w:t xml:space="preserve"> </w:t>
      </w:r>
      <w:r w:rsidRPr="004E5486">
        <w:rPr>
          <w:color w:val="000000"/>
        </w:rPr>
        <w:t xml:space="preserve"> -</w:t>
      </w:r>
      <w:r w:rsidRPr="004E5486">
        <w:t xml:space="preserve">  при рождении ребенка в семье (мужу) – один рабочий день;</w:t>
      </w:r>
    </w:p>
    <w:p w:rsidR="00E00454" w:rsidRPr="004E5486" w:rsidRDefault="00E00454" w:rsidP="00E00454">
      <w:pPr>
        <w:jc w:val="both"/>
        <w:rPr>
          <w:color w:val="000000"/>
        </w:rPr>
      </w:pPr>
      <w:r w:rsidRPr="004E5486">
        <w:rPr>
          <w:color w:val="000000"/>
        </w:rPr>
        <w:tab/>
        <w:t>- работникам, имеющим родителей в возрасте 80 лет и старше– один рабочий день в квартал;</w:t>
      </w:r>
    </w:p>
    <w:p w:rsidR="00E00454" w:rsidRPr="004E5486" w:rsidRDefault="00E00454" w:rsidP="00E00454">
      <w:pPr>
        <w:jc w:val="both"/>
      </w:pPr>
      <w:r w:rsidRPr="004E5486">
        <w:tab/>
        <w:t>- работникам, являющимся участниками боевых действий – один рабочий  день в квартал;</w:t>
      </w:r>
    </w:p>
    <w:p w:rsidR="00E00454" w:rsidRPr="004E5486" w:rsidRDefault="00E00454" w:rsidP="00E00454">
      <w:pPr>
        <w:jc w:val="both"/>
        <w:rPr>
          <w:color w:val="000000"/>
        </w:rPr>
      </w:pPr>
      <w:r w:rsidRPr="004E5486">
        <w:tab/>
        <w:t xml:space="preserve">- за работу </w:t>
      </w:r>
      <w:r w:rsidRPr="004E5486">
        <w:rPr>
          <w:color w:val="000000"/>
        </w:rPr>
        <w:t>в течение   года без листа нетрудоспособности - 3 рабочих дня.</w:t>
      </w:r>
    </w:p>
    <w:p w:rsidR="00691833" w:rsidRPr="004E5486" w:rsidRDefault="00691833" w:rsidP="00E00454">
      <w:pPr>
        <w:jc w:val="both"/>
      </w:pPr>
      <w:r w:rsidRPr="004E5486">
        <w:t xml:space="preserve">5.2.3. Предоставлять не освобожденным председателям выборных профсоюзных органов образовательных организаций дополнительно оплачиваемого отпуска в количестве </w:t>
      </w:r>
      <w:r w:rsidR="00397381" w:rsidRPr="00397381">
        <w:t>10</w:t>
      </w:r>
      <w:r w:rsidRPr="004E5486">
        <w:t xml:space="preserve"> календарных дней (ст. 116 ТК РФ). </w:t>
      </w:r>
    </w:p>
    <w:p w:rsidR="007606AF" w:rsidRPr="007606AF" w:rsidRDefault="007606AF" w:rsidP="007606AF">
      <w:pPr>
        <w:rPr>
          <w:color w:val="000000"/>
        </w:rPr>
      </w:pPr>
      <w:r w:rsidRPr="007606AF">
        <w:rPr>
          <w:color w:val="000000"/>
        </w:rPr>
        <w:t>5.2.4. Оплатить за счет средств образовательной организации подписку на Приложение к «Учительской газете» газеты «Мой профсоюз».</w:t>
      </w:r>
    </w:p>
    <w:p w:rsidR="00E00454" w:rsidRPr="004E5486" w:rsidRDefault="00E00454" w:rsidP="007606AF">
      <w:pPr>
        <w:rPr>
          <w:color w:val="000000"/>
        </w:rPr>
      </w:pPr>
      <w:r w:rsidRPr="004E5486">
        <w:t>5.2.</w:t>
      </w:r>
      <w:r w:rsidR="00201D35" w:rsidRPr="004E5486">
        <w:t>5</w:t>
      </w:r>
      <w:r w:rsidRPr="004E5486">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E00454" w:rsidRPr="004E5486" w:rsidRDefault="00E00454" w:rsidP="00E00454">
      <w:pPr>
        <w:pStyle w:val="3"/>
        <w:ind w:firstLine="709"/>
        <w:contextualSpacing/>
        <w:rPr>
          <w:b/>
          <w:sz w:val="24"/>
          <w:szCs w:val="24"/>
        </w:rPr>
      </w:pPr>
      <w:r w:rsidRPr="004E5486">
        <w:rPr>
          <w:b/>
          <w:sz w:val="24"/>
          <w:szCs w:val="24"/>
        </w:rPr>
        <w:t>5.3.</w:t>
      </w:r>
      <w:r w:rsidRPr="004E5486">
        <w:rPr>
          <w:rFonts w:eastAsia="Arial Unicode MS"/>
          <w:b/>
          <w:color w:val="000000"/>
          <w:kern w:val="1"/>
          <w:sz w:val="24"/>
          <w:szCs w:val="24"/>
        </w:rPr>
        <w:t> </w:t>
      </w:r>
      <w:r w:rsidRPr="004E5486">
        <w:rPr>
          <w:b/>
          <w:sz w:val="24"/>
          <w:szCs w:val="24"/>
        </w:rPr>
        <w:t>Работодатель обязуется:</w:t>
      </w:r>
    </w:p>
    <w:p w:rsidR="00E00454" w:rsidRPr="004E5486" w:rsidRDefault="00E00454" w:rsidP="00E00454">
      <w:pPr>
        <w:pStyle w:val="3"/>
        <w:ind w:firstLine="709"/>
        <w:contextualSpacing/>
        <w:rPr>
          <w:sz w:val="24"/>
          <w:szCs w:val="24"/>
        </w:rPr>
      </w:pPr>
      <w:r w:rsidRPr="004E5486">
        <w:rPr>
          <w:sz w:val="24"/>
          <w:szCs w:val="24"/>
        </w:rPr>
        <w:t>5.3.1.</w:t>
      </w:r>
      <w:r w:rsidRPr="004E5486">
        <w:rPr>
          <w:rFonts w:eastAsia="Arial Unicode MS"/>
          <w:color w:val="000000"/>
          <w:kern w:val="1"/>
          <w:sz w:val="24"/>
          <w:szCs w:val="24"/>
        </w:rPr>
        <w:t> </w:t>
      </w:r>
      <w:r w:rsidRPr="004E548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E00454" w:rsidRPr="004E5486" w:rsidRDefault="00E00454" w:rsidP="00E00454">
      <w:pPr>
        <w:pStyle w:val="3"/>
        <w:ind w:firstLine="709"/>
        <w:contextualSpacing/>
        <w:rPr>
          <w:i/>
          <w:iCs/>
          <w:sz w:val="24"/>
          <w:szCs w:val="24"/>
        </w:rPr>
      </w:pPr>
      <w:r w:rsidRPr="004E5486">
        <w:rPr>
          <w:sz w:val="24"/>
          <w:szCs w:val="24"/>
        </w:rPr>
        <w:t>5.3.2.</w:t>
      </w:r>
      <w:r w:rsidRPr="004E5486">
        <w:rPr>
          <w:rFonts w:eastAsia="Arial Unicode MS"/>
          <w:color w:val="000000"/>
          <w:kern w:val="1"/>
          <w:sz w:val="24"/>
          <w:szCs w:val="24"/>
        </w:rPr>
        <w:t> </w:t>
      </w:r>
      <w:r w:rsidRPr="004E548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4E5486">
        <w:rPr>
          <w:i/>
          <w:iCs/>
          <w:sz w:val="24"/>
          <w:szCs w:val="24"/>
        </w:rPr>
        <w:t>.</w:t>
      </w:r>
    </w:p>
    <w:p w:rsidR="00E00454" w:rsidRPr="004E5486" w:rsidRDefault="00E00454" w:rsidP="00E00454">
      <w:pPr>
        <w:pStyle w:val="3"/>
        <w:ind w:firstLine="709"/>
        <w:contextualSpacing/>
        <w:rPr>
          <w:sz w:val="24"/>
          <w:szCs w:val="24"/>
        </w:rPr>
      </w:pPr>
      <w:r w:rsidRPr="004E5486">
        <w:rPr>
          <w:iCs/>
          <w:sz w:val="24"/>
          <w:szCs w:val="24"/>
        </w:rPr>
        <w:t>5.3.3.</w:t>
      </w:r>
      <w:r w:rsidRPr="004E5486">
        <w:rPr>
          <w:rFonts w:eastAsia="Arial Unicode MS"/>
          <w:color w:val="000000"/>
          <w:kern w:val="1"/>
          <w:sz w:val="24"/>
          <w:szCs w:val="24"/>
        </w:rPr>
        <w:t> </w:t>
      </w:r>
      <w:r w:rsidRPr="004E548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4E5486">
        <w:rPr>
          <w:sz w:val="24"/>
          <w:szCs w:val="24"/>
        </w:rPr>
        <w:t>внеучебное</w:t>
      </w:r>
      <w:proofErr w:type="spellEnd"/>
      <w:r w:rsidRPr="004E5486">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E00454" w:rsidRPr="004E5486" w:rsidRDefault="00E00454" w:rsidP="00E00454">
      <w:pPr>
        <w:pStyle w:val="3"/>
        <w:ind w:firstLine="709"/>
        <w:contextualSpacing/>
        <w:rPr>
          <w:sz w:val="24"/>
          <w:szCs w:val="24"/>
        </w:rPr>
      </w:pPr>
      <w:r w:rsidRPr="004E5486">
        <w:rPr>
          <w:sz w:val="24"/>
          <w:szCs w:val="24"/>
        </w:rPr>
        <w:t>5.3.4.</w:t>
      </w:r>
      <w:r w:rsidRPr="004E5486">
        <w:rPr>
          <w:rFonts w:eastAsia="Arial Unicode MS"/>
          <w:color w:val="000000"/>
          <w:kern w:val="1"/>
          <w:sz w:val="24"/>
          <w:szCs w:val="24"/>
        </w:rPr>
        <w:t> </w:t>
      </w:r>
      <w:r w:rsidRPr="004E548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E00454" w:rsidRPr="004E5486" w:rsidRDefault="00E00454" w:rsidP="00E00454">
      <w:pPr>
        <w:pStyle w:val="3"/>
        <w:ind w:firstLine="709"/>
        <w:contextualSpacing/>
        <w:rPr>
          <w:sz w:val="24"/>
          <w:szCs w:val="24"/>
        </w:rPr>
      </w:pPr>
      <w:r w:rsidRPr="004E5486">
        <w:rPr>
          <w:sz w:val="24"/>
          <w:szCs w:val="24"/>
        </w:rPr>
        <w:t>5.3.5.</w:t>
      </w:r>
      <w:r w:rsidRPr="004E5486">
        <w:rPr>
          <w:rFonts w:eastAsia="Arial Unicode MS"/>
          <w:color w:val="000000"/>
          <w:kern w:val="1"/>
          <w:sz w:val="24"/>
          <w:szCs w:val="24"/>
        </w:rPr>
        <w:t> </w:t>
      </w:r>
      <w:r w:rsidRPr="004E548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E00454" w:rsidRPr="004E5486" w:rsidRDefault="00E00454" w:rsidP="00E00454">
      <w:pPr>
        <w:pStyle w:val="3"/>
        <w:tabs>
          <w:tab w:val="left" w:pos="1620"/>
        </w:tabs>
        <w:ind w:firstLine="709"/>
        <w:contextualSpacing/>
        <w:rPr>
          <w:sz w:val="24"/>
          <w:szCs w:val="24"/>
        </w:rPr>
      </w:pPr>
      <w:r w:rsidRPr="004E5486">
        <w:rPr>
          <w:sz w:val="24"/>
          <w:szCs w:val="24"/>
        </w:rPr>
        <w:t>5.3.6.</w:t>
      </w:r>
      <w:r w:rsidRPr="004E5486">
        <w:rPr>
          <w:rFonts w:eastAsia="Arial Unicode MS"/>
          <w:kern w:val="1"/>
          <w:sz w:val="24"/>
          <w:szCs w:val="24"/>
        </w:rPr>
        <w:t> </w:t>
      </w:r>
      <w:r w:rsidRPr="004E5486">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E00454" w:rsidRPr="004E5486" w:rsidRDefault="00E00454" w:rsidP="00E00454">
      <w:pPr>
        <w:pStyle w:val="3"/>
        <w:ind w:firstLine="709"/>
        <w:contextualSpacing/>
        <w:rPr>
          <w:sz w:val="24"/>
          <w:szCs w:val="24"/>
        </w:rPr>
      </w:pPr>
      <w:r w:rsidRPr="004E5486">
        <w:rPr>
          <w:sz w:val="24"/>
          <w:szCs w:val="24"/>
        </w:rPr>
        <w:lastRenderedPageBreak/>
        <w:t>5.3.7.</w:t>
      </w:r>
      <w:r w:rsidRPr="004E5486">
        <w:rPr>
          <w:rFonts w:eastAsia="Arial Unicode MS"/>
          <w:color w:val="000000"/>
          <w:kern w:val="1"/>
          <w:sz w:val="24"/>
          <w:szCs w:val="24"/>
        </w:rPr>
        <w:t> </w:t>
      </w:r>
      <w:r w:rsidRPr="004E548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E00454" w:rsidRPr="004E5486" w:rsidRDefault="00C34D2F" w:rsidP="00E00454">
      <w:pPr>
        <w:pStyle w:val="3"/>
        <w:ind w:firstLine="709"/>
        <w:contextualSpacing/>
        <w:rPr>
          <w:sz w:val="24"/>
          <w:szCs w:val="24"/>
        </w:rPr>
      </w:pPr>
      <w:r w:rsidRPr="004E5486">
        <w:rPr>
          <w:sz w:val="24"/>
          <w:szCs w:val="24"/>
        </w:rPr>
        <w:t>5.3.8</w:t>
      </w:r>
      <w:r w:rsidR="00E00454" w:rsidRPr="004E5486">
        <w:rPr>
          <w:sz w:val="24"/>
          <w:szCs w:val="24"/>
        </w:rPr>
        <w:t>.</w:t>
      </w:r>
      <w:r w:rsidR="00E00454" w:rsidRPr="004E5486">
        <w:rPr>
          <w:rFonts w:eastAsia="Arial Unicode MS"/>
          <w:color w:val="000000"/>
          <w:kern w:val="1"/>
          <w:sz w:val="24"/>
          <w:szCs w:val="24"/>
        </w:rPr>
        <w:t> </w:t>
      </w:r>
      <w:r w:rsidR="00E00454" w:rsidRPr="004E5486">
        <w:rPr>
          <w:sz w:val="24"/>
          <w:szCs w:val="24"/>
        </w:rPr>
        <w:t>Оказывать работникам материальную помощь при рождении ребёнка.</w:t>
      </w:r>
    </w:p>
    <w:p w:rsidR="00E00454" w:rsidRPr="004E5486" w:rsidRDefault="00C34D2F" w:rsidP="00E00454">
      <w:pPr>
        <w:pStyle w:val="HTML"/>
        <w:ind w:firstLine="709"/>
        <w:contextualSpacing/>
        <w:jc w:val="both"/>
        <w:rPr>
          <w:rFonts w:ascii="Times New Roman" w:hAnsi="Times New Roman" w:cs="Times New Roman"/>
          <w:sz w:val="24"/>
          <w:szCs w:val="24"/>
        </w:rPr>
      </w:pPr>
      <w:r w:rsidRPr="004E5486">
        <w:rPr>
          <w:rFonts w:ascii="Times New Roman" w:hAnsi="Times New Roman" w:cs="Times New Roman"/>
          <w:sz w:val="24"/>
          <w:szCs w:val="24"/>
        </w:rPr>
        <w:t>5.3.9</w:t>
      </w:r>
      <w:r w:rsidR="00E00454" w:rsidRPr="004E5486">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E00454" w:rsidRPr="004E5486">
        <w:rPr>
          <w:rFonts w:ascii="Times New Roman" w:hAnsi="Times New Roman"/>
          <w:sz w:val="24"/>
          <w:szCs w:val="24"/>
        </w:rPr>
        <w:t>на основании его письменного заявления, согласованного с работодателем</w:t>
      </w:r>
      <w:r w:rsidR="00E00454" w:rsidRPr="004E5486">
        <w:rPr>
          <w:rFonts w:ascii="Times New Roman" w:hAnsi="Times New Roman" w:cs="Times New Roman"/>
          <w:sz w:val="24"/>
          <w:szCs w:val="24"/>
        </w:rPr>
        <w:t xml:space="preserve"> (статья 185.1</w:t>
      </w:r>
      <w:r w:rsidR="00E00454" w:rsidRPr="004E5486">
        <w:rPr>
          <w:rFonts w:eastAsia="Arial Unicode MS"/>
          <w:color w:val="000000"/>
          <w:kern w:val="1"/>
          <w:sz w:val="24"/>
          <w:szCs w:val="24"/>
        </w:rPr>
        <w:t> </w:t>
      </w:r>
      <w:r w:rsidR="00E00454" w:rsidRPr="004E5486">
        <w:rPr>
          <w:rFonts w:ascii="Times New Roman" w:hAnsi="Times New Roman" w:cs="Times New Roman"/>
          <w:sz w:val="24"/>
          <w:szCs w:val="24"/>
        </w:rPr>
        <w:t>ТК РФ).</w:t>
      </w:r>
    </w:p>
    <w:p w:rsidR="00E00454" w:rsidRPr="004E5486" w:rsidRDefault="00E00454" w:rsidP="00E004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E548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E00454" w:rsidRPr="004E5486" w:rsidRDefault="00E00454" w:rsidP="00E00454">
      <w:pPr>
        <w:pStyle w:val="Default"/>
        <w:ind w:firstLine="709"/>
        <w:contextualSpacing/>
        <w:jc w:val="both"/>
        <w:rPr>
          <w:color w:val="auto"/>
        </w:rPr>
      </w:pPr>
      <w:r w:rsidRPr="004E5486">
        <w:rPr>
          <w:b/>
          <w:bCs/>
          <w:color w:val="auto"/>
        </w:rPr>
        <w:t>5.4.</w:t>
      </w:r>
      <w:r w:rsidRPr="004E5486">
        <w:rPr>
          <w:rFonts w:eastAsia="Arial Unicode MS"/>
          <w:b/>
          <w:bCs/>
          <w:kern w:val="1"/>
        </w:rPr>
        <w:t> </w:t>
      </w:r>
      <w:r w:rsidRPr="004E5486">
        <w:rPr>
          <w:b/>
          <w:bCs/>
          <w:color w:val="auto"/>
        </w:rPr>
        <w:t>Выборный орган первичной профсоюзной организации обязуется</w:t>
      </w:r>
      <w:r w:rsidRPr="004E5486">
        <w:rPr>
          <w:color w:val="auto"/>
        </w:rPr>
        <w:t xml:space="preserve">: </w:t>
      </w:r>
    </w:p>
    <w:p w:rsidR="00E00454" w:rsidRPr="004E5486" w:rsidRDefault="00E00454" w:rsidP="00E00454">
      <w:pPr>
        <w:pStyle w:val="Default"/>
        <w:ind w:firstLine="709"/>
        <w:contextualSpacing/>
        <w:jc w:val="both"/>
        <w:rPr>
          <w:color w:val="auto"/>
        </w:rPr>
      </w:pPr>
      <w:r w:rsidRPr="004E5486">
        <w:rPr>
          <w:color w:val="auto"/>
        </w:rPr>
        <w:t>5.4.1.</w:t>
      </w:r>
      <w:r w:rsidRPr="004E5486">
        <w:rPr>
          <w:rFonts w:eastAsia="Arial Unicode MS"/>
          <w:kern w:val="1"/>
        </w:rPr>
        <w:t> </w:t>
      </w:r>
      <w:r w:rsidRPr="004E548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00454" w:rsidRPr="004E5486" w:rsidRDefault="00E00454" w:rsidP="00E00454">
      <w:pPr>
        <w:pStyle w:val="3"/>
        <w:ind w:firstLine="709"/>
        <w:contextualSpacing/>
        <w:rPr>
          <w:sz w:val="24"/>
          <w:szCs w:val="24"/>
        </w:rPr>
      </w:pPr>
      <w:r w:rsidRPr="004E5486">
        <w:rPr>
          <w:sz w:val="24"/>
          <w:szCs w:val="24"/>
        </w:rPr>
        <w:t>5.4.2.</w:t>
      </w:r>
      <w:r w:rsidRPr="004E5486">
        <w:rPr>
          <w:rFonts w:eastAsia="Arial Unicode MS"/>
          <w:color w:val="000000"/>
          <w:kern w:val="1"/>
          <w:sz w:val="24"/>
          <w:szCs w:val="24"/>
        </w:rPr>
        <w:t> </w:t>
      </w:r>
      <w:r w:rsidRPr="004E5486">
        <w:rPr>
          <w:sz w:val="24"/>
          <w:szCs w:val="24"/>
        </w:rPr>
        <w:t>Ежегодно выделять для членов Профсоюза денежные средства согласно смете профсоюзных расходов по направлениям:</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оказание материальной помощи;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организация оздоровления;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организация работы с детьми работников;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организация спортивной работы;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поддержка мероприятий для различных категорий ветеранов, в том числе ветеранов труда;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организация культурно-массовых и спортивных мероприятий; </w:t>
      </w:r>
    </w:p>
    <w:p w:rsidR="00E00454" w:rsidRPr="004E5486" w:rsidRDefault="00E00454" w:rsidP="00E00454">
      <w:pPr>
        <w:pStyle w:val="Default"/>
        <w:ind w:firstLine="709"/>
        <w:contextualSpacing/>
        <w:rPr>
          <w:color w:val="auto"/>
        </w:rPr>
      </w:pPr>
      <w:r w:rsidRPr="004E5486">
        <w:rPr>
          <w:color w:val="auto"/>
        </w:rPr>
        <w:t>-</w:t>
      </w:r>
      <w:r w:rsidRPr="004E5486">
        <w:rPr>
          <w:rFonts w:eastAsia="Arial Unicode MS"/>
          <w:kern w:val="1"/>
        </w:rPr>
        <w:t> </w:t>
      </w:r>
      <w:r w:rsidRPr="004E5486">
        <w:rPr>
          <w:color w:val="auto"/>
        </w:rPr>
        <w:t xml:space="preserve">социальные программы для членов Профсоюза. </w:t>
      </w:r>
    </w:p>
    <w:p w:rsidR="00E00454" w:rsidRPr="004E5486" w:rsidRDefault="00E00454" w:rsidP="00E00454">
      <w:pPr>
        <w:pStyle w:val="Default"/>
        <w:ind w:firstLine="709"/>
        <w:contextualSpacing/>
        <w:jc w:val="both"/>
        <w:rPr>
          <w:color w:val="auto"/>
        </w:rPr>
      </w:pPr>
      <w:r w:rsidRPr="004E5486">
        <w:rPr>
          <w:color w:val="auto"/>
        </w:rPr>
        <w:t>5.4.3.</w:t>
      </w:r>
      <w:r w:rsidRPr="004E5486">
        <w:rPr>
          <w:rFonts w:eastAsia="Arial Unicode MS"/>
          <w:kern w:val="1"/>
        </w:rPr>
        <w:t> </w:t>
      </w:r>
      <w:r w:rsidRPr="004E5486">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E00454" w:rsidRPr="004E5486" w:rsidRDefault="00E00454" w:rsidP="00E00454">
      <w:pPr>
        <w:pStyle w:val="Default"/>
        <w:ind w:firstLine="709"/>
        <w:contextualSpacing/>
        <w:jc w:val="both"/>
        <w:rPr>
          <w:color w:val="auto"/>
        </w:rPr>
      </w:pPr>
      <w:r w:rsidRPr="004E5486">
        <w:rPr>
          <w:color w:val="auto"/>
        </w:rPr>
        <w:t>5.5.</w:t>
      </w:r>
      <w:r w:rsidRPr="004E5486">
        <w:rPr>
          <w:rFonts w:eastAsia="Arial Unicode MS"/>
          <w:kern w:val="1"/>
        </w:rPr>
        <w:t> </w:t>
      </w:r>
      <w:r w:rsidRPr="004E548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E00454" w:rsidRPr="004E5486" w:rsidRDefault="00E00454" w:rsidP="00E00454">
      <w:pPr>
        <w:pStyle w:val="Default"/>
        <w:ind w:firstLine="709"/>
        <w:contextualSpacing/>
        <w:jc w:val="both"/>
        <w:rPr>
          <w:color w:val="auto"/>
        </w:rPr>
      </w:pPr>
      <w:r w:rsidRPr="004E5486">
        <w:rPr>
          <w:color w:val="auto"/>
        </w:rPr>
        <w:t xml:space="preserve">Материальные виды поощрений: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премирование победителей </w:t>
      </w:r>
      <w:r w:rsidRPr="004E5486">
        <w:rPr>
          <w:iCs/>
        </w:rPr>
        <w:t>конкурсных мероприятиях муниципального, регионального, всероссийского и международного уровней;</w:t>
      </w:r>
    </w:p>
    <w:p w:rsidR="00E00454" w:rsidRPr="004E5486" w:rsidRDefault="00E00454" w:rsidP="00E00454">
      <w:pPr>
        <w:pStyle w:val="Default"/>
        <w:ind w:firstLine="709"/>
        <w:contextualSpacing/>
        <w:jc w:val="both"/>
        <w:rPr>
          <w:color w:val="auto"/>
        </w:rPr>
      </w:pPr>
      <w:r w:rsidRPr="004E5486">
        <w:rPr>
          <w:color w:val="auto"/>
        </w:rPr>
        <w:t xml:space="preserve">Нематериальные виды поощрения: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грамоты за достижения обучающихся в олимпиадном движении, в социально-значимой деятельности,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E00454" w:rsidRPr="004E5486" w:rsidRDefault="00E00454" w:rsidP="00E00454">
      <w:pPr>
        <w:pStyle w:val="Default"/>
        <w:ind w:firstLine="709"/>
        <w:contextualSpacing/>
        <w:jc w:val="both"/>
        <w:rPr>
          <w:iCs/>
          <w:color w:val="auto"/>
        </w:rPr>
      </w:pPr>
      <w:r w:rsidRPr="004E548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E00454" w:rsidRPr="004E5486" w:rsidRDefault="00E00454" w:rsidP="00E00454">
      <w:pPr>
        <w:pStyle w:val="Default"/>
        <w:ind w:firstLine="709"/>
        <w:contextualSpacing/>
        <w:jc w:val="both"/>
        <w:rPr>
          <w:iCs/>
          <w:color w:val="auto"/>
        </w:rPr>
      </w:pPr>
      <w:r w:rsidRPr="004E5486">
        <w:rPr>
          <w:iCs/>
          <w:color w:val="auto"/>
        </w:rPr>
        <w:t xml:space="preserve">-льготные путевки в санатории ФПРТ, объединения </w:t>
      </w:r>
      <w:proofErr w:type="spellStart"/>
      <w:r w:rsidRPr="004E5486">
        <w:rPr>
          <w:iCs/>
          <w:color w:val="auto"/>
        </w:rPr>
        <w:t>профкурорт</w:t>
      </w:r>
      <w:proofErr w:type="spellEnd"/>
      <w:r w:rsidRPr="004E5486">
        <w:rPr>
          <w:iCs/>
          <w:color w:val="auto"/>
        </w:rPr>
        <w:t xml:space="preserve"> ФПРТ</w:t>
      </w:r>
    </w:p>
    <w:p w:rsidR="00E00454" w:rsidRPr="004E5486" w:rsidRDefault="00E00454" w:rsidP="00E00454">
      <w:pPr>
        <w:ind w:firstLine="709"/>
        <w:jc w:val="both"/>
        <w:rPr>
          <w:iCs/>
        </w:rPr>
      </w:pPr>
      <w:r w:rsidRPr="004E5486">
        <w:rPr>
          <w:iCs/>
        </w:rPr>
        <w:t xml:space="preserve">-отдых в Крым по проекту «За здоровьем в Крым»; </w:t>
      </w:r>
    </w:p>
    <w:p w:rsidR="00E00454" w:rsidRPr="004E5486" w:rsidRDefault="00E00454" w:rsidP="00E00454">
      <w:pPr>
        <w:ind w:firstLine="709"/>
        <w:jc w:val="both"/>
        <w:rPr>
          <w:iCs/>
        </w:rPr>
      </w:pPr>
      <w:r w:rsidRPr="004E548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00454" w:rsidRPr="004E5486" w:rsidRDefault="00E00454" w:rsidP="00E00454">
      <w:pPr>
        <w:ind w:firstLine="708"/>
        <w:jc w:val="both"/>
        <w:rPr>
          <w:iCs/>
          <w:spacing w:val="-4"/>
        </w:rPr>
      </w:pPr>
      <w:r w:rsidRPr="004E5486">
        <w:rPr>
          <w:iCs/>
          <w:spacing w:val="-4"/>
        </w:rPr>
        <w:lastRenderedPageBreak/>
        <w:t>-санаторный отдых по программе «Тур выходного дня»;</w:t>
      </w:r>
    </w:p>
    <w:p w:rsidR="00E00454" w:rsidRPr="004E5486" w:rsidRDefault="00E00454" w:rsidP="00E00454">
      <w:pPr>
        <w:ind w:firstLine="709"/>
        <w:jc w:val="both"/>
        <w:rPr>
          <w:iCs/>
        </w:rPr>
      </w:pPr>
      <w:r w:rsidRPr="004E5486">
        <w:rPr>
          <w:iCs/>
        </w:rPr>
        <w:t>-льготный потребительский кредит в кредитных организациях на территории Республики Татарстан;</w:t>
      </w:r>
    </w:p>
    <w:p w:rsidR="00E00454" w:rsidRPr="004E5486" w:rsidRDefault="00E00454" w:rsidP="00E00454">
      <w:pPr>
        <w:ind w:firstLine="709"/>
        <w:jc w:val="both"/>
        <w:rPr>
          <w:iCs/>
        </w:rPr>
      </w:pPr>
      <w:r w:rsidRPr="004E548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E00454" w:rsidRPr="004E5486" w:rsidRDefault="00E00454" w:rsidP="00E00454">
      <w:pPr>
        <w:ind w:firstLine="709"/>
        <w:jc w:val="both"/>
        <w:rPr>
          <w:iCs/>
        </w:rPr>
      </w:pPr>
      <w:r w:rsidRPr="004E5486">
        <w:rPr>
          <w:iCs/>
        </w:rPr>
        <w:t>5.7. Организовать у</w:t>
      </w:r>
      <w:r w:rsidRPr="004E5486">
        <w:rPr>
          <w:bCs/>
          <w:iCs/>
        </w:rPr>
        <w:t xml:space="preserve">частие в Федеральной бонусной программе Общероссийского Профсоюза образования </w:t>
      </w:r>
      <w:proofErr w:type="spellStart"/>
      <w:r w:rsidRPr="004E5486">
        <w:rPr>
          <w:bCs/>
          <w:iCs/>
          <w:lang w:val="en-US"/>
        </w:rPr>
        <w:t>Profcards</w:t>
      </w:r>
      <w:proofErr w:type="spellEnd"/>
      <w:r w:rsidRPr="004E548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E00454" w:rsidRPr="004E5486" w:rsidRDefault="00E00454" w:rsidP="00E00454">
      <w:pPr>
        <w:ind w:firstLine="709"/>
        <w:jc w:val="both"/>
        <w:rPr>
          <w:iCs/>
        </w:rPr>
      </w:pPr>
    </w:p>
    <w:p w:rsidR="00E00454" w:rsidRPr="004E5486" w:rsidRDefault="00E00454" w:rsidP="00E00454">
      <w:pPr>
        <w:pStyle w:val="3"/>
        <w:ind w:firstLine="709"/>
        <w:contextualSpacing/>
        <w:jc w:val="center"/>
        <w:outlineLvl w:val="0"/>
        <w:rPr>
          <w:b/>
          <w:bCs/>
          <w:caps/>
          <w:sz w:val="24"/>
          <w:szCs w:val="24"/>
        </w:rPr>
      </w:pPr>
      <w:r w:rsidRPr="004E5486">
        <w:rPr>
          <w:b/>
          <w:bCs/>
          <w:caps/>
          <w:sz w:val="24"/>
          <w:szCs w:val="24"/>
          <w:lang w:val="en-US"/>
        </w:rPr>
        <w:t>VI</w:t>
      </w:r>
      <w:r w:rsidRPr="004E5486">
        <w:rPr>
          <w:b/>
          <w:bCs/>
          <w:caps/>
          <w:sz w:val="24"/>
          <w:szCs w:val="24"/>
        </w:rPr>
        <w:t>. Охрана труда и здоровья</w:t>
      </w:r>
    </w:p>
    <w:p w:rsidR="00E00454" w:rsidRPr="004E5486" w:rsidRDefault="00E00454" w:rsidP="00E00454">
      <w:pPr>
        <w:pStyle w:val="3"/>
        <w:ind w:firstLine="709"/>
        <w:contextualSpacing/>
        <w:outlineLvl w:val="0"/>
        <w:rPr>
          <w:b/>
          <w:bCs/>
          <w:caps/>
          <w:sz w:val="24"/>
          <w:szCs w:val="24"/>
        </w:rPr>
      </w:pPr>
    </w:p>
    <w:p w:rsidR="00E00454" w:rsidRPr="004E5486" w:rsidRDefault="00E00454" w:rsidP="00E00454">
      <w:pPr>
        <w:ind w:firstLine="709"/>
        <w:contextualSpacing/>
        <w:jc w:val="both"/>
      </w:pPr>
      <w:r w:rsidRPr="004E5486">
        <w:t xml:space="preserve">Стороны рассматривают охрану труда и здоровья работников </w:t>
      </w:r>
      <w:r w:rsidRPr="004E5486">
        <w:rPr>
          <w:color w:val="000000"/>
        </w:rPr>
        <w:t>образовательной организации</w:t>
      </w:r>
      <w:r w:rsidRPr="004E5486">
        <w:t xml:space="preserve"> в качестве одного из приоритетных направлений деятельности.</w:t>
      </w:r>
    </w:p>
    <w:p w:rsidR="00E00454" w:rsidRPr="004E5486" w:rsidRDefault="00E00454" w:rsidP="00E00454">
      <w:pPr>
        <w:pStyle w:val="31"/>
        <w:spacing w:after="0"/>
        <w:ind w:left="0" w:firstLine="709"/>
        <w:contextualSpacing/>
        <w:rPr>
          <w:b/>
          <w:bCs/>
          <w:sz w:val="24"/>
          <w:szCs w:val="24"/>
        </w:rPr>
      </w:pPr>
      <w:r w:rsidRPr="004E5486">
        <w:rPr>
          <w:b/>
          <w:bCs/>
          <w:sz w:val="24"/>
          <w:szCs w:val="24"/>
        </w:rPr>
        <w:t>6.1.</w:t>
      </w:r>
      <w:r w:rsidRPr="004E5486">
        <w:rPr>
          <w:rFonts w:eastAsia="Arial Unicode MS"/>
          <w:b/>
          <w:bCs/>
          <w:color w:val="000000"/>
          <w:kern w:val="1"/>
          <w:sz w:val="24"/>
          <w:szCs w:val="24"/>
        </w:rPr>
        <w:t> </w:t>
      </w:r>
      <w:r w:rsidRPr="004E5486">
        <w:rPr>
          <w:b/>
          <w:bCs/>
          <w:sz w:val="24"/>
          <w:szCs w:val="24"/>
        </w:rPr>
        <w:t>Стороны совместно обязуются:</w:t>
      </w:r>
    </w:p>
    <w:p w:rsidR="00E00454" w:rsidRPr="004E5486" w:rsidRDefault="00E00454" w:rsidP="00E00454">
      <w:pPr>
        <w:ind w:firstLine="709"/>
        <w:contextualSpacing/>
        <w:jc w:val="both"/>
        <w:rPr>
          <w:i/>
          <w:iCs/>
        </w:rPr>
      </w:pPr>
      <w:r w:rsidRPr="004E5486">
        <w:t>6.1.1.</w:t>
      </w:r>
      <w:r w:rsidRPr="004E5486">
        <w:rPr>
          <w:rFonts w:eastAsia="Arial Unicode MS"/>
          <w:color w:val="000000"/>
          <w:kern w:val="1"/>
        </w:rPr>
        <w:t> </w:t>
      </w:r>
      <w:r w:rsidRPr="004E548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E548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E5486">
        <w:rPr>
          <w:i/>
          <w:iCs/>
        </w:rPr>
        <w:t>.</w:t>
      </w:r>
    </w:p>
    <w:p w:rsidR="00E00454" w:rsidRPr="004E5486" w:rsidRDefault="00E00454" w:rsidP="00E00454">
      <w:pPr>
        <w:pStyle w:val="31"/>
        <w:spacing w:after="0"/>
        <w:ind w:left="0" w:firstLine="709"/>
        <w:contextualSpacing/>
        <w:jc w:val="both"/>
        <w:rPr>
          <w:sz w:val="24"/>
          <w:szCs w:val="24"/>
        </w:rPr>
      </w:pPr>
      <w:r w:rsidRPr="004E5486">
        <w:rPr>
          <w:sz w:val="24"/>
          <w:szCs w:val="24"/>
        </w:rPr>
        <w:t>6.1.2.</w:t>
      </w:r>
      <w:r w:rsidRPr="004E5486">
        <w:rPr>
          <w:rFonts w:eastAsia="Arial Unicode MS"/>
          <w:color w:val="000000"/>
          <w:kern w:val="1"/>
          <w:sz w:val="24"/>
          <w:szCs w:val="24"/>
        </w:rPr>
        <w:t> </w:t>
      </w:r>
      <w:r w:rsidRPr="004E5486">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00454" w:rsidRPr="004E5486" w:rsidRDefault="00E00454" w:rsidP="00E00454">
      <w:pPr>
        <w:pStyle w:val="31"/>
        <w:spacing w:after="0"/>
        <w:ind w:left="0" w:firstLine="709"/>
        <w:contextualSpacing/>
        <w:jc w:val="both"/>
        <w:rPr>
          <w:sz w:val="24"/>
          <w:szCs w:val="24"/>
        </w:rPr>
      </w:pPr>
      <w:r w:rsidRPr="004E5486">
        <w:rPr>
          <w:sz w:val="24"/>
          <w:szCs w:val="24"/>
        </w:rPr>
        <w:t>6.1.3.</w:t>
      </w:r>
      <w:r w:rsidRPr="004E5486">
        <w:rPr>
          <w:rFonts w:eastAsia="Arial Unicode MS"/>
          <w:color w:val="000000"/>
          <w:kern w:val="1"/>
          <w:sz w:val="24"/>
          <w:szCs w:val="24"/>
        </w:rPr>
        <w:t> </w:t>
      </w:r>
      <w:r w:rsidRPr="004E5486">
        <w:rPr>
          <w:sz w:val="24"/>
          <w:szCs w:val="24"/>
        </w:rPr>
        <w:t>Способствовать формированию и организации деятельности совместн</w:t>
      </w:r>
      <w:r w:rsidRPr="004E5486">
        <w:rPr>
          <w:bCs/>
          <w:sz w:val="24"/>
          <w:szCs w:val="24"/>
        </w:rPr>
        <w:t>ой</w:t>
      </w:r>
      <w:r w:rsidRPr="004E5486">
        <w:rPr>
          <w:sz w:val="24"/>
          <w:szCs w:val="24"/>
        </w:rPr>
        <w:t xml:space="preserve"> комиссий по охране труда.</w:t>
      </w:r>
    </w:p>
    <w:p w:rsidR="00E00454" w:rsidRPr="004E5486" w:rsidRDefault="00E00454" w:rsidP="00E00454">
      <w:pPr>
        <w:pStyle w:val="31"/>
        <w:spacing w:after="0"/>
        <w:ind w:left="0" w:firstLine="709"/>
        <w:contextualSpacing/>
        <w:rPr>
          <w:sz w:val="24"/>
          <w:szCs w:val="24"/>
        </w:rPr>
      </w:pPr>
      <w:r w:rsidRPr="004E5486">
        <w:rPr>
          <w:sz w:val="24"/>
          <w:szCs w:val="24"/>
        </w:rPr>
        <w:t>6.1.4.</w:t>
      </w:r>
      <w:r w:rsidRPr="004E5486">
        <w:rPr>
          <w:rFonts w:eastAsia="Arial Unicode MS"/>
          <w:color w:val="000000"/>
          <w:kern w:val="1"/>
          <w:sz w:val="24"/>
          <w:szCs w:val="24"/>
        </w:rPr>
        <w:t> </w:t>
      </w:r>
      <w:r w:rsidRPr="004E5486">
        <w:rPr>
          <w:sz w:val="24"/>
          <w:szCs w:val="24"/>
        </w:rPr>
        <w:t>Обеспечивать:</w:t>
      </w:r>
    </w:p>
    <w:p w:rsidR="00E00454" w:rsidRPr="004E5486" w:rsidRDefault="00E00454" w:rsidP="00E00454">
      <w:pPr>
        <w:pStyle w:val="31"/>
        <w:spacing w:after="0"/>
        <w:ind w:left="0" w:firstLine="709"/>
        <w:contextualSpacing/>
        <w:jc w:val="both"/>
        <w:rPr>
          <w:sz w:val="24"/>
          <w:szCs w:val="24"/>
        </w:rPr>
      </w:pPr>
      <w:r w:rsidRPr="004E5486">
        <w:rPr>
          <w:sz w:val="24"/>
          <w:szCs w:val="24"/>
        </w:rPr>
        <w:t>выборы представителей в формируемую на паритетной основе комиссию по охране труда;</w:t>
      </w:r>
    </w:p>
    <w:p w:rsidR="00E00454" w:rsidRPr="004E5486" w:rsidRDefault="00E00454" w:rsidP="00E00454">
      <w:pPr>
        <w:pStyle w:val="31"/>
        <w:spacing w:after="0"/>
        <w:ind w:left="0" w:firstLine="709"/>
        <w:contextualSpacing/>
        <w:jc w:val="both"/>
        <w:rPr>
          <w:sz w:val="24"/>
          <w:szCs w:val="24"/>
        </w:rPr>
      </w:pPr>
      <w:r w:rsidRPr="004E5486">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00454" w:rsidRPr="004E5486" w:rsidRDefault="00E00454" w:rsidP="00E00454">
      <w:pPr>
        <w:pStyle w:val="31"/>
        <w:spacing w:after="0"/>
        <w:ind w:left="0" w:firstLine="709"/>
        <w:contextualSpacing/>
        <w:rPr>
          <w:sz w:val="24"/>
          <w:szCs w:val="24"/>
        </w:rPr>
      </w:pPr>
      <w:r w:rsidRPr="004E5486">
        <w:rPr>
          <w:sz w:val="24"/>
          <w:szCs w:val="24"/>
        </w:rPr>
        <w:t>своевременное расследование несчастных случаев;</w:t>
      </w:r>
    </w:p>
    <w:p w:rsidR="00E00454" w:rsidRPr="004E5486" w:rsidRDefault="00E00454" w:rsidP="00E00454">
      <w:pPr>
        <w:pStyle w:val="31"/>
        <w:spacing w:after="0"/>
        <w:ind w:left="0" w:firstLine="709"/>
        <w:contextualSpacing/>
        <w:rPr>
          <w:sz w:val="24"/>
          <w:szCs w:val="24"/>
        </w:rPr>
      </w:pPr>
      <w:r w:rsidRPr="004E5486">
        <w:rPr>
          <w:sz w:val="24"/>
          <w:szCs w:val="24"/>
        </w:rPr>
        <w:t>оказание материальной помощи пострадавшим на производстве.</w:t>
      </w:r>
    </w:p>
    <w:p w:rsidR="00E00454" w:rsidRPr="004E5486" w:rsidRDefault="00E00454" w:rsidP="00E00454">
      <w:pPr>
        <w:pStyle w:val="31"/>
        <w:spacing w:after="0"/>
        <w:ind w:left="0" w:firstLine="709"/>
        <w:contextualSpacing/>
        <w:jc w:val="both"/>
        <w:rPr>
          <w:sz w:val="24"/>
          <w:szCs w:val="24"/>
        </w:rPr>
      </w:pPr>
      <w:r w:rsidRPr="004E5486">
        <w:rPr>
          <w:sz w:val="24"/>
          <w:szCs w:val="24"/>
        </w:rPr>
        <w:t>6.1.5.</w:t>
      </w:r>
      <w:r w:rsidRPr="004E5486">
        <w:rPr>
          <w:rFonts w:eastAsia="Arial Unicode MS"/>
          <w:kern w:val="1"/>
          <w:sz w:val="24"/>
          <w:szCs w:val="24"/>
        </w:rPr>
        <w:t> </w:t>
      </w:r>
      <w:r w:rsidRPr="004E548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00454" w:rsidRPr="004E5486" w:rsidRDefault="00E00454" w:rsidP="00E00454">
      <w:pPr>
        <w:pStyle w:val="31"/>
        <w:spacing w:after="0"/>
        <w:ind w:left="0" w:firstLine="709"/>
        <w:contextualSpacing/>
        <w:jc w:val="both"/>
        <w:rPr>
          <w:sz w:val="24"/>
          <w:szCs w:val="24"/>
        </w:rPr>
      </w:pPr>
      <w:r w:rsidRPr="004E5486">
        <w:rPr>
          <w:sz w:val="24"/>
          <w:szCs w:val="24"/>
        </w:rPr>
        <w:t>6.1.6.</w:t>
      </w:r>
      <w:r w:rsidRPr="004E5486">
        <w:rPr>
          <w:rFonts w:eastAsia="Arial Unicode MS"/>
          <w:color w:val="000000"/>
          <w:kern w:val="1"/>
          <w:sz w:val="24"/>
          <w:szCs w:val="24"/>
        </w:rPr>
        <w:t> </w:t>
      </w:r>
      <w:r w:rsidRPr="004E548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00454" w:rsidRPr="004E5486" w:rsidRDefault="00E00454" w:rsidP="00E00454">
      <w:pPr>
        <w:pStyle w:val="31"/>
        <w:spacing w:after="0"/>
        <w:ind w:left="0" w:firstLine="709"/>
        <w:contextualSpacing/>
        <w:jc w:val="both"/>
        <w:rPr>
          <w:sz w:val="24"/>
          <w:szCs w:val="24"/>
        </w:rPr>
      </w:pPr>
      <w:r w:rsidRPr="004E5486">
        <w:rPr>
          <w:sz w:val="24"/>
          <w:szCs w:val="24"/>
        </w:rPr>
        <w:t>6.1.7.</w:t>
      </w:r>
      <w:r w:rsidRPr="004E5486">
        <w:rPr>
          <w:rFonts w:eastAsia="Arial Unicode MS"/>
          <w:color w:val="000000"/>
          <w:kern w:val="1"/>
          <w:sz w:val="24"/>
          <w:szCs w:val="24"/>
        </w:rPr>
        <w:t> </w:t>
      </w:r>
      <w:r w:rsidRPr="004E548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00454" w:rsidRPr="004E5486" w:rsidRDefault="00E00454" w:rsidP="00E00454">
      <w:pPr>
        <w:pStyle w:val="31"/>
        <w:spacing w:after="0"/>
        <w:ind w:left="0" w:firstLine="709"/>
        <w:contextualSpacing/>
        <w:jc w:val="both"/>
        <w:rPr>
          <w:sz w:val="24"/>
          <w:szCs w:val="24"/>
        </w:rPr>
      </w:pPr>
      <w:r w:rsidRPr="004E5486">
        <w:rPr>
          <w:sz w:val="24"/>
          <w:szCs w:val="24"/>
        </w:rPr>
        <w:t>6.1.8.</w:t>
      </w:r>
      <w:r w:rsidRPr="004E5486">
        <w:rPr>
          <w:rFonts w:eastAsia="Arial Unicode MS"/>
          <w:color w:val="000000"/>
          <w:kern w:val="1"/>
          <w:sz w:val="24"/>
          <w:szCs w:val="24"/>
        </w:rPr>
        <w:t> </w:t>
      </w:r>
      <w:r w:rsidRPr="004E548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00454" w:rsidRPr="004E5486" w:rsidRDefault="00E00454" w:rsidP="00E00454">
      <w:pPr>
        <w:ind w:firstLine="709"/>
        <w:contextualSpacing/>
        <w:jc w:val="both"/>
        <w:rPr>
          <w:b/>
          <w:bCs/>
        </w:rPr>
      </w:pPr>
      <w:r w:rsidRPr="004E5486">
        <w:rPr>
          <w:b/>
          <w:bCs/>
        </w:rPr>
        <w:t>6.2.</w:t>
      </w:r>
      <w:r w:rsidRPr="004E5486">
        <w:rPr>
          <w:rFonts w:eastAsia="Arial Unicode MS"/>
          <w:b/>
          <w:bCs/>
          <w:color w:val="000000"/>
          <w:kern w:val="1"/>
        </w:rPr>
        <w:t> </w:t>
      </w:r>
      <w:r w:rsidRPr="004E5486">
        <w:rPr>
          <w:b/>
          <w:bCs/>
        </w:rPr>
        <w:t>Работодатель обязуется:</w:t>
      </w:r>
    </w:p>
    <w:p w:rsidR="00E00454" w:rsidRPr="004E5486" w:rsidRDefault="00E00454" w:rsidP="00E00454">
      <w:pPr>
        <w:ind w:firstLine="709"/>
        <w:jc w:val="both"/>
      </w:pPr>
      <w:r w:rsidRPr="004E5486">
        <w:t>6.2.1. Обеспечивать безопасные и здоровые условия труда.</w:t>
      </w:r>
    </w:p>
    <w:p w:rsidR="00E00454" w:rsidRPr="004E5486" w:rsidRDefault="00E00454" w:rsidP="00E00454">
      <w:pPr>
        <w:tabs>
          <w:tab w:val="left" w:pos="993"/>
        </w:tabs>
        <w:ind w:firstLine="709"/>
        <w:contextualSpacing/>
        <w:jc w:val="both"/>
        <w:rPr>
          <w:bCs/>
          <w:iCs/>
        </w:rPr>
      </w:pPr>
      <w:r w:rsidRPr="004E5486">
        <w:rPr>
          <w:iCs/>
        </w:rPr>
        <w:lastRenderedPageBreak/>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E5486">
        <w:rPr>
          <w:bCs/>
          <w:iCs/>
        </w:rPr>
        <w:t>С этой целью, разработать и утвердить положение о системе управления охраной труда.</w:t>
      </w:r>
    </w:p>
    <w:p w:rsidR="00E00454" w:rsidRPr="004E5486" w:rsidRDefault="00E00454" w:rsidP="00E00454">
      <w:pPr>
        <w:tabs>
          <w:tab w:val="left" w:pos="993"/>
        </w:tabs>
        <w:ind w:firstLine="709"/>
        <w:contextualSpacing/>
        <w:jc w:val="both"/>
      </w:pPr>
      <w:r w:rsidRPr="004E5486">
        <w:t xml:space="preserve">6.2.4. </w:t>
      </w:r>
      <w:r w:rsidRPr="004E5486">
        <w:rPr>
          <w:iCs/>
        </w:rPr>
        <w:t xml:space="preserve">Осуществлять финансирование мероприятий по охране труда, в том числе: обучение </w:t>
      </w:r>
      <w:r w:rsidRPr="004E5486">
        <w:rPr>
          <w:bCs/>
          <w:iCs/>
        </w:rPr>
        <w:t>по охране труда</w:t>
      </w:r>
      <w:r w:rsidRPr="004E548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E5486">
        <w:t xml:space="preserve">в размере не ниже установленных ст.226 ТК РФ. </w:t>
      </w:r>
    </w:p>
    <w:p w:rsidR="00E00454" w:rsidRPr="004E5486" w:rsidRDefault="00E00454" w:rsidP="00E00454">
      <w:pPr>
        <w:ind w:firstLine="709"/>
        <w:contextualSpacing/>
        <w:jc w:val="both"/>
        <w:rPr>
          <w:b/>
          <w:i/>
          <w:strike/>
          <w:color w:val="FF0000"/>
        </w:rPr>
      </w:pPr>
      <w:r w:rsidRPr="004E5486">
        <w:rPr>
          <w:spacing w:val="-6"/>
        </w:rPr>
        <w:t>6.2.5.</w:t>
      </w:r>
      <w:r w:rsidRPr="004E5486">
        <w:rPr>
          <w:rFonts w:eastAsia="Arial Unicode MS"/>
          <w:color w:val="000000"/>
          <w:kern w:val="1"/>
        </w:rPr>
        <w:t> </w:t>
      </w:r>
      <w:r w:rsidRPr="004E548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E5486">
        <w:rPr>
          <w:bCs/>
        </w:rPr>
        <w:t xml:space="preserve">(до </w:t>
      </w:r>
      <w:r w:rsidRPr="004E5486">
        <w:rPr>
          <w:b/>
          <w:bCs/>
        </w:rPr>
        <w:t>30</w:t>
      </w:r>
      <w:r w:rsidRPr="004E5486">
        <w:rPr>
          <w:bCs/>
        </w:rPr>
        <w:t xml:space="preserve"> процентов)</w:t>
      </w:r>
      <w:r w:rsidRPr="004E548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E00454" w:rsidRPr="004E5486" w:rsidRDefault="00E00454" w:rsidP="00E00454">
      <w:pPr>
        <w:pStyle w:val="ad"/>
        <w:ind w:firstLine="709"/>
        <w:contextualSpacing/>
        <w:jc w:val="both"/>
      </w:pPr>
      <w:r w:rsidRPr="004E5486">
        <w:t>6.2.6.</w:t>
      </w:r>
      <w:r w:rsidRPr="004E5486">
        <w:rPr>
          <w:rFonts w:eastAsia="Arial Unicode MS"/>
          <w:color w:val="000000"/>
          <w:kern w:val="1"/>
        </w:rPr>
        <w:t> </w:t>
      </w:r>
      <w:r w:rsidRPr="004E548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00454" w:rsidRPr="004E5486" w:rsidRDefault="00E00454" w:rsidP="00E00454">
      <w:pPr>
        <w:pStyle w:val="ad"/>
        <w:ind w:firstLine="709"/>
        <w:contextualSpacing/>
        <w:jc w:val="both"/>
      </w:pPr>
      <w:r w:rsidRPr="004E548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00454" w:rsidRPr="004E5486" w:rsidRDefault="00E00454" w:rsidP="00E00454">
      <w:pPr>
        <w:ind w:firstLine="709"/>
        <w:jc w:val="both"/>
      </w:pPr>
      <w:r w:rsidRPr="004E5486">
        <w:t>6.2.7. Обеспечить наличие правил, инструкций по охране труда и других обязательных материалов на рабочих местах.</w:t>
      </w:r>
    </w:p>
    <w:p w:rsidR="00E00454" w:rsidRPr="004E5486" w:rsidRDefault="00E00454" w:rsidP="00E00454">
      <w:pPr>
        <w:ind w:firstLine="709"/>
        <w:jc w:val="both"/>
        <w:rPr>
          <w:bCs/>
        </w:rPr>
      </w:pPr>
      <w:r w:rsidRPr="004E548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E548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E00454" w:rsidRPr="004E5486" w:rsidRDefault="00E00454" w:rsidP="00E00454">
      <w:pPr>
        <w:pStyle w:val="ad"/>
        <w:ind w:firstLine="709"/>
        <w:contextualSpacing/>
        <w:jc w:val="both"/>
      </w:pPr>
      <w:r w:rsidRPr="004E5486">
        <w:t>6.2.9.</w:t>
      </w:r>
      <w:r w:rsidRPr="004E5486">
        <w:rPr>
          <w:rFonts w:eastAsia="Arial Unicode MS"/>
          <w:color w:val="000000"/>
          <w:kern w:val="1"/>
        </w:rPr>
        <w:t> </w:t>
      </w:r>
      <w:r w:rsidRPr="004E5486">
        <w:t xml:space="preserve">Проводить в установленном законодательством Российской Федерации порядке специальную оценку условий труда на </w:t>
      </w:r>
      <w:r w:rsidRPr="004E5486">
        <w:rPr>
          <w:bCs/>
        </w:rPr>
        <w:t xml:space="preserve">всех </w:t>
      </w:r>
      <w:r w:rsidRPr="004E5486">
        <w:t>рабочих местах.</w:t>
      </w:r>
    </w:p>
    <w:p w:rsidR="00E00454" w:rsidRPr="004E5486" w:rsidRDefault="00E00454" w:rsidP="00E00454">
      <w:pPr>
        <w:ind w:firstLine="709"/>
        <w:contextualSpacing/>
        <w:jc w:val="both"/>
      </w:pPr>
      <w:r w:rsidRPr="004E5486">
        <w:t>Обеспечив</w:t>
      </w:r>
      <w:r w:rsidRPr="004E5486">
        <w:rPr>
          <w:bCs/>
        </w:rPr>
        <w:t>ать</w:t>
      </w:r>
      <w:r w:rsidRPr="004E548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E00454" w:rsidRPr="004E5486" w:rsidRDefault="00E00454" w:rsidP="00E00454">
      <w:pPr>
        <w:shd w:val="clear" w:color="auto" w:fill="FFFFFF"/>
        <w:tabs>
          <w:tab w:val="left" w:pos="835"/>
          <w:tab w:val="left" w:pos="993"/>
        </w:tabs>
        <w:ind w:firstLine="709"/>
        <w:contextualSpacing/>
        <w:jc w:val="both"/>
      </w:pPr>
      <w:r w:rsidRPr="004E5486">
        <w:t xml:space="preserve">6.2.10. </w:t>
      </w:r>
      <w:r w:rsidRPr="004E5486">
        <w:rPr>
          <w:iCs/>
        </w:rPr>
        <w:t>Предоставлять гарантии и</w:t>
      </w:r>
      <w:r w:rsidRPr="004E548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E00454" w:rsidRPr="004E5486" w:rsidRDefault="00E00454" w:rsidP="00E00454">
      <w:pPr>
        <w:tabs>
          <w:tab w:val="left" w:pos="993"/>
        </w:tabs>
        <w:ind w:firstLine="709"/>
        <w:contextualSpacing/>
        <w:jc w:val="both"/>
      </w:pPr>
      <w:r w:rsidRPr="004E5486">
        <w:rPr>
          <w:bCs/>
        </w:rPr>
        <w:t>Сохранять за работником</w:t>
      </w:r>
      <w:r w:rsidRPr="004E548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E00454" w:rsidRPr="004E5486" w:rsidRDefault="00E00454" w:rsidP="00E00454">
      <w:pPr>
        <w:ind w:firstLine="709"/>
        <w:contextualSpacing/>
        <w:jc w:val="both"/>
      </w:pPr>
      <w:r w:rsidRPr="004E548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E00454" w:rsidRPr="004E5486" w:rsidRDefault="00E00454" w:rsidP="00E00454">
      <w:pPr>
        <w:tabs>
          <w:tab w:val="left" w:pos="993"/>
        </w:tabs>
        <w:ind w:firstLine="709"/>
        <w:contextualSpacing/>
        <w:jc w:val="both"/>
      </w:pPr>
      <w:r w:rsidRPr="004E548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00454" w:rsidRPr="004E5486" w:rsidRDefault="00E00454" w:rsidP="00E00454">
      <w:pPr>
        <w:tabs>
          <w:tab w:val="left" w:pos="993"/>
        </w:tabs>
        <w:ind w:firstLine="709"/>
        <w:contextualSpacing/>
        <w:jc w:val="both"/>
      </w:pPr>
      <w:r w:rsidRPr="004E5486">
        <w:lastRenderedPageBreak/>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E00454" w:rsidRPr="004E5486" w:rsidRDefault="00E00454" w:rsidP="00E00454">
      <w:pPr>
        <w:tabs>
          <w:tab w:val="left" w:pos="993"/>
        </w:tabs>
        <w:ind w:firstLine="709"/>
        <w:contextualSpacing/>
        <w:jc w:val="both"/>
      </w:pPr>
      <w:r w:rsidRPr="004E5486">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E00454" w:rsidRPr="004E5486" w:rsidRDefault="00E00454" w:rsidP="00E00454">
      <w:pPr>
        <w:tabs>
          <w:tab w:val="left" w:pos="993"/>
        </w:tabs>
        <w:ind w:firstLine="709"/>
        <w:contextualSpacing/>
        <w:jc w:val="both"/>
      </w:pPr>
      <w:r w:rsidRPr="004E548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00454" w:rsidRPr="004E5486" w:rsidRDefault="00E00454" w:rsidP="00E00454">
      <w:pPr>
        <w:ind w:firstLine="709"/>
        <w:contextualSpacing/>
        <w:jc w:val="both"/>
      </w:pPr>
      <w:r w:rsidRPr="004E5486">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00454" w:rsidRPr="004E5486" w:rsidRDefault="00E00454" w:rsidP="00E00454">
      <w:pPr>
        <w:tabs>
          <w:tab w:val="left" w:pos="1620"/>
        </w:tabs>
        <w:ind w:firstLine="709"/>
        <w:contextualSpacing/>
        <w:jc w:val="both"/>
      </w:pPr>
      <w:r w:rsidRPr="004E5486">
        <w:t>6.2.17.</w:t>
      </w:r>
      <w:r w:rsidRPr="004E5486">
        <w:rPr>
          <w:rFonts w:eastAsia="Arial Unicode MS"/>
          <w:color w:val="000000"/>
          <w:kern w:val="1"/>
        </w:rPr>
        <w:t> </w:t>
      </w:r>
      <w:r w:rsidRPr="004E5486">
        <w:t>Обеспечить наличие аптечек первой помощи работникам, питьевой воды.</w:t>
      </w:r>
    </w:p>
    <w:p w:rsidR="00E00454" w:rsidRPr="004E5486" w:rsidRDefault="00E00454" w:rsidP="00E00454">
      <w:pPr>
        <w:tabs>
          <w:tab w:val="left" w:pos="1560"/>
        </w:tabs>
        <w:ind w:firstLine="709"/>
        <w:jc w:val="both"/>
      </w:pPr>
      <w:r w:rsidRPr="004E548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E00454" w:rsidRPr="004E5486" w:rsidRDefault="00E00454" w:rsidP="00E00454">
      <w:pPr>
        <w:tabs>
          <w:tab w:val="left" w:pos="1620"/>
        </w:tabs>
        <w:ind w:firstLine="709"/>
        <w:jc w:val="both"/>
      </w:pPr>
      <w:r w:rsidRPr="004E5486">
        <w:t>6.2.19. Обеспечить выплату денежной компенсации семье работника, погибшего в результате несчастного случая на п</w:t>
      </w:r>
      <w:r w:rsidR="00BE6CD0" w:rsidRPr="004E5486">
        <w:t>роизводстве, в размере должностного оклада</w:t>
      </w:r>
      <w:r w:rsidRPr="004E5486">
        <w:t>, если несчастный случай на производстве произошел не по вине работника.</w:t>
      </w:r>
    </w:p>
    <w:p w:rsidR="00E00454" w:rsidRPr="004E5486" w:rsidRDefault="00E00454" w:rsidP="00E00454">
      <w:pPr>
        <w:tabs>
          <w:tab w:val="left" w:pos="1620"/>
        </w:tabs>
        <w:ind w:firstLine="709"/>
        <w:jc w:val="both"/>
      </w:pPr>
      <w:r w:rsidRPr="004E5486">
        <w:t>6.2.20. Обеспечивать соблюдение работниками требований, правил и инструкций по охране труда.</w:t>
      </w:r>
    </w:p>
    <w:p w:rsidR="00E00454" w:rsidRPr="004E5486" w:rsidRDefault="00E00454" w:rsidP="00E00454">
      <w:pPr>
        <w:tabs>
          <w:tab w:val="left" w:pos="1620"/>
        </w:tabs>
        <w:ind w:firstLine="709"/>
        <w:jc w:val="both"/>
      </w:pPr>
      <w:r w:rsidRPr="004E5486">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E00454" w:rsidRPr="004E5486" w:rsidRDefault="00E00454" w:rsidP="00E00454">
      <w:pPr>
        <w:tabs>
          <w:tab w:val="left" w:pos="993"/>
        </w:tabs>
        <w:ind w:firstLine="709"/>
        <w:contextualSpacing/>
        <w:jc w:val="both"/>
      </w:pPr>
      <w:r w:rsidRPr="004E548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E5486">
        <w:rPr>
          <w:bCs/>
        </w:rPr>
        <w:t>комиссии</w:t>
      </w:r>
      <w:r w:rsidRPr="004E5486">
        <w:t xml:space="preserve"> по охране труда беспрепятственное посещение образовательн</w:t>
      </w:r>
      <w:r w:rsidRPr="004E5486">
        <w:rPr>
          <w:bCs/>
        </w:rPr>
        <w:t>ой</w:t>
      </w:r>
      <w:r w:rsidRPr="004E5486">
        <w:t xml:space="preserve"> организаций, </w:t>
      </w:r>
      <w:r w:rsidRPr="004E5486">
        <w:rPr>
          <w:bCs/>
        </w:rPr>
        <w:t>ее</w:t>
      </w:r>
      <w:r w:rsidRPr="004E548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E00454" w:rsidRPr="004E5486" w:rsidRDefault="00E00454" w:rsidP="00E00454">
      <w:pPr>
        <w:tabs>
          <w:tab w:val="left" w:pos="993"/>
        </w:tabs>
        <w:ind w:firstLine="709"/>
        <w:contextualSpacing/>
        <w:jc w:val="both"/>
      </w:pPr>
      <w:r w:rsidRPr="004E548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E5486">
        <w:rPr>
          <w:bCs/>
        </w:rPr>
        <w:t>я</w:t>
      </w:r>
      <w:r w:rsidRPr="004E5486">
        <w:t xml:space="preserve"> выявленных в ходе проверок нарушений требований охраны труда.</w:t>
      </w:r>
    </w:p>
    <w:p w:rsidR="00E00454" w:rsidRPr="004E5486" w:rsidRDefault="00E00454" w:rsidP="00E00454">
      <w:pPr>
        <w:tabs>
          <w:tab w:val="left" w:pos="1620"/>
        </w:tabs>
        <w:ind w:firstLine="709"/>
        <w:contextualSpacing/>
        <w:jc w:val="both"/>
      </w:pPr>
      <w:r w:rsidRPr="004E5486">
        <w:t>6.2.23.</w:t>
      </w:r>
      <w:r w:rsidRPr="004E5486">
        <w:rPr>
          <w:rFonts w:eastAsia="Arial Unicode MS"/>
          <w:color w:val="000000"/>
          <w:kern w:val="1"/>
        </w:rPr>
        <w:t> </w:t>
      </w:r>
      <w:r w:rsidRPr="004E5486">
        <w:t>Работодатель гарантирует наличие оборудованного помещения для отдыха работников образовательной организации и приёма пищи.</w:t>
      </w:r>
    </w:p>
    <w:p w:rsidR="00E00454" w:rsidRPr="004E5486" w:rsidRDefault="00E00454" w:rsidP="00E00454">
      <w:pPr>
        <w:ind w:firstLine="709"/>
        <w:jc w:val="both"/>
      </w:pPr>
      <w:r w:rsidRPr="004E548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00454" w:rsidRPr="004E5486" w:rsidRDefault="00E00454" w:rsidP="00E00454">
      <w:pPr>
        <w:ind w:firstLine="709"/>
        <w:jc w:val="both"/>
        <w:rPr>
          <w:b/>
        </w:rPr>
      </w:pPr>
      <w:r w:rsidRPr="004E5486">
        <w:rPr>
          <w:b/>
        </w:rPr>
        <w:t>6.3. Работники обязуются:</w:t>
      </w:r>
    </w:p>
    <w:p w:rsidR="00E00454" w:rsidRPr="004E5486" w:rsidRDefault="00E00454" w:rsidP="00E00454">
      <w:pPr>
        <w:ind w:firstLine="709"/>
        <w:jc w:val="both"/>
      </w:pPr>
      <w:r w:rsidRPr="004E548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00454" w:rsidRPr="004E5486" w:rsidRDefault="00E00454" w:rsidP="00E00454">
      <w:pPr>
        <w:ind w:firstLine="709"/>
        <w:jc w:val="both"/>
      </w:pPr>
      <w:r w:rsidRPr="004E5486">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E00454" w:rsidRPr="004E5486" w:rsidRDefault="00E00454" w:rsidP="00E00454">
      <w:pPr>
        <w:ind w:firstLine="709"/>
        <w:jc w:val="both"/>
      </w:pPr>
      <w:r w:rsidRPr="004E5486">
        <w:t xml:space="preserve">6.3.3. Проходить обязательные предварительные при поступлении на работу и периодические медицинские осмотры </w:t>
      </w:r>
      <w:r w:rsidRPr="004E5486">
        <w:rPr>
          <w:bCs/>
        </w:rPr>
        <w:t>(психиатрические освидетельствования),</w:t>
      </w:r>
      <w:r w:rsidRPr="004E5486">
        <w:t xml:space="preserve"> а также внеочередные медицинские осмотры </w:t>
      </w:r>
      <w:r w:rsidRPr="004E5486">
        <w:rPr>
          <w:bCs/>
        </w:rPr>
        <w:t>(психиатрические освидетельствования)</w:t>
      </w:r>
      <w:r w:rsidRPr="004E5486">
        <w:t xml:space="preserve"> в соответствии с медицинскими рекомендациями за счет средств работодателя.</w:t>
      </w:r>
    </w:p>
    <w:p w:rsidR="00E00454" w:rsidRPr="004E5486" w:rsidRDefault="00E00454" w:rsidP="00E00454">
      <w:pPr>
        <w:autoSpaceDE w:val="0"/>
        <w:autoSpaceDN w:val="0"/>
        <w:adjustRightInd w:val="0"/>
        <w:ind w:firstLine="709"/>
        <w:jc w:val="both"/>
      </w:pPr>
      <w:r w:rsidRPr="004E5486">
        <w:t>6.3.4. Правильно применять средства индивидуальной и коллективной защиты.</w:t>
      </w:r>
    </w:p>
    <w:p w:rsidR="00E00454" w:rsidRPr="004E5486" w:rsidRDefault="00E00454" w:rsidP="00E00454">
      <w:pPr>
        <w:ind w:firstLine="709"/>
        <w:contextualSpacing/>
        <w:jc w:val="both"/>
        <w:rPr>
          <w:b/>
          <w:bCs/>
        </w:rPr>
      </w:pPr>
      <w:r w:rsidRPr="004E548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00454" w:rsidRPr="004E5486" w:rsidRDefault="00E00454" w:rsidP="00E00454">
      <w:pPr>
        <w:ind w:firstLine="709"/>
        <w:contextualSpacing/>
        <w:jc w:val="both"/>
        <w:rPr>
          <w:b/>
          <w:bCs/>
        </w:rPr>
      </w:pPr>
      <w:r w:rsidRPr="004E5486">
        <w:rPr>
          <w:b/>
          <w:bCs/>
        </w:rPr>
        <w:t>6.4. Выборный орган первичной профсоюзной организации обязуется:</w:t>
      </w:r>
    </w:p>
    <w:p w:rsidR="00E00454" w:rsidRPr="004E5486" w:rsidRDefault="00E00454" w:rsidP="00E00454">
      <w:pPr>
        <w:ind w:firstLine="709"/>
        <w:contextualSpacing/>
        <w:jc w:val="both"/>
      </w:pPr>
      <w:r w:rsidRPr="004E5486">
        <w:t>6.4.1.</w:t>
      </w:r>
      <w:r w:rsidRPr="004E5486">
        <w:rPr>
          <w:rFonts w:eastAsia="Arial Unicode MS"/>
          <w:color w:val="000000"/>
          <w:kern w:val="1"/>
        </w:rPr>
        <w:t> </w:t>
      </w:r>
      <w:r w:rsidRPr="004E548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00454" w:rsidRPr="004E5486" w:rsidRDefault="00E00454" w:rsidP="00E00454">
      <w:pPr>
        <w:ind w:firstLine="709"/>
        <w:contextualSpacing/>
        <w:jc w:val="both"/>
      </w:pPr>
      <w:r w:rsidRPr="004E5486">
        <w:t>6.4.2.</w:t>
      </w:r>
      <w:r w:rsidRPr="004E5486">
        <w:rPr>
          <w:rFonts w:eastAsia="Arial Unicode MS"/>
          <w:color w:val="000000"/>
          <w:kern w:val="1"/>
        </w:rPr>
        <w:t> </w:t>
      </w:r>
      <w:r w:rsidRPr="004E548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E5486">
        <w:rPr>
          <w:bCs/>
        </w:rPr>
        <w:t>кабинетах,</w:t>
      </w:r>
      <w:r w:rsidRPr="004E5486">
        <w:t xml:space="preserve"> аудиториях, лабораториях, производственных и других помещениях. </w:t>
      </w:r>
    </w:p>
    <w:p w:rsidR="00E00454" w:rsidRPr="004E5486" w:rsidRDefault="00E00454" w:rsidP="00E00454">
      <w:pPr>
        <w:ind w:firstLine="709"/>
        <w:contextualSpacing/>
        <w:jc w:val="both"/>
      </w:pPr>
      <w:r w:rsidRPr="004E5486">
        <w:t>6.4.3.</w:t>
      </w:r>
      <w:r w:rsidRPr="004E5486">
        <w:rPr>
          <w:rFonts w:eastAsia="Arial Unicode MS"/>
          <w:color w:val="000000"/>
          <w:kern w:val="1"/>
        </w:rPr>
        <w:t> </w:t>
      </w:r>
      <w:r w:rsidRPr="004E548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00454" w:rsidRPr="004E5486" w:rsidRDefault="00E00454" w:rsidP="00E00454">
      <w:pPr>
        <w:ind w:firstLine="709"/>
        <w:contextualSpacing/>
        <w:jc w:val="both"/>
      </w:pPr>
      <w:r w:rsidRPr="004E5486">
        <w:t>6.4.4.</w:t>
      </w:r>
      <w:r w:rsidRPr="004E5486">
        <w:rPr>
          <w:rFonts w:eastAsia="Arial Unicode MS"/>
          <w:color w:val="000000"/>
          <w:kern w:val="1"/>
        </w:rPr>
        <w:t> </w:t>
      </w:r>
      <w:r w:rsidRPr="004E5486">
        <w:t>Обеспечивать участие представителей выборного органа первичной профсоюзной организации в комиссиях:</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 xml:space="preserve">по охране труда; </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по проведению специальной оценки условий труда;</w:t>
      </w:r>
    </w:p>
    <w:p w:rsidR="00E00454" w:rsidRPr="004E5486" w:rsidRDefault="00E00454" w:rsidP="00E00454">
      <w:pPr>
        <w:ind w:firstLine="709"/>
        <w:contextualSpacing/>
        <w:jc w:val="both"/>
      </w:pPr>
      <w:r w:rsidRPr="004E5486">
        <w:t>-</w:t>
      </w:r>
      <w:r w:rsidRPr="004E5486">
        <w:rPr>
          <w:rFonts w:eastAsia="Arial Unicode MS"/>
          <w:color w:val="000000"/>
          <w:kern w:val="1"/>
        </w:rPr>
        <w:t> </w:t>
      </w:r>
      <w:r w:rsidRPr="004E5486">
        <w:t xml:space="preserve">по расследованию несчастных случаев на производстве; </w:t>
      </w:r>
    </w:p>
    <w:p w:rsidR="00E00454" w:rsidRPr="004E5486" w:rsidRDefault="00E00454" w:rsidP="00E00454">
      <w:pPr>
        <w:ind w:firstLine="709"/>
        <w:contextualSpacing/>
        <w:jc w:val="both"/>
      </w:pPr>
      <w:r w:rsidRPr="004E5486">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00454" w:rsidRPr="004E5486" w:rsidRDefault="00E00454" w:rsidP="00E00454">
      <w:pPr>
        <w:ind w:firstLine="709"/>
        <w:contextualSpacing/>
        <w:jc w:val="both"/>
      </w:pPr>
      <w:r w:rsidRPr="004E5486">
        <w:t>6.4.5.</w:t>
      </w:r>
      <w:r w:rsidRPr="004E5486">
        <w:rPr>
          <w:rFonts w:eastAsia="Arial Unicode MS"/>
          <w:color w:val="000000"/>
          <w:kern w:val="1"/>
        </w:rPr>
        <w:t> </w:t>
      </w:r>
      <w:r w:rsidRPr="004E548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00454" w:rsidRPr="004E5486" w:rsidRDefault="00E00454" w:rsidP="00E00454">
      <w:pPr>
        <w:ind w:firstLine="709"/>
        <w:contextualSpacing/>
        <w:jc w:val="both"/>
      </w:pPr>
      <w:r w:rsidRPr="004E5486">
        <w:t>6.4.6.</w:t>
      </w:r>
      <w:r w:rsidRPr="004E5486">
        <w:rPr>
          <w:rFonts w:eastAsia="Arial Unicode MS"/>
          <w:color w:val="000000"/>
          <w:kern w:val="1"/>
        </w:rPr>
        <w:t> </w:t>
      </w:r>
      <w:r w:rsidRPr="004E548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066724" w:rsidRPr="004E5486" w:rsidRDefault="00E00454" w:rsidP="00066724">
      <w:pPr>
        <w:ind w:firstLine="709"/>
        <w:contextualSpacing/>
        <w:jc w:val="both"/>
      </w:pPr>
      <w:r w:rsidRPr="004E5486">
        <w:t>6.4.7.</w:t>
      </w:r>
      <w:r w:rsidRPr="004E5486">
        <w:rPr>
          <w:rFonts w:eastAsia="Arial Unicode MS"/>
          <w:color w:val="000000"/>
          <w:kern w:val="1"/>
        </w:rPr>
        <w:t> </w:t>
      </w:r>
      <w:r w:rsidRPr="004E548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00454" w:rsidRPr="004E5486" w:rsidRDefault="00E00454" w:rsidP="00066724">
      <w:pPr>
        <w:ind w:firstLine="709"/>
        <w:contextualSpacing/>
        <w:jc w:val="both"/>
      </w:pPr>
      <w:r w:rsidRPr="004E5486">
        <w:t>Обращаться к р</w:t>
      </w:r>
      <w:r w:rsidRPr="004E5486">
        <w:rPr>
          <w:bCs/>
        </w:rPr>
        <w:t>аботодателю</w:t>
      </w:r>
      <w:r w:rsidRPr="004E5486">
        <w:t xml:space="preserve"> с предложением о привлечении к ответственности лиц, допустивших нарушения требований охраны труда.</w:t>
      </w:r>
    </w:p>
    <w:p w:rsidR="00E00454" w:rsidRPr="004E5486" w:rsidRDefault="00E00454" w:rsidP="00E00454">
      <w:pPr>
        <w:ind w:firstLine="709"/>
        <w:contextualSpacing/>
        <w:jc w:val="both"/>
      </w:pPr>
      <w:r w:rsidRPr="004E5486">
        <w:t>6.4.8.</w:t>
      </w:r>
      <w:r w:rsidRPr="004E5486">
        <w:rPr>
          <w:rFonts w:eastAsia="Arial Unicode MS"/>
          <w:color w:val="000000"/>
          <w:kern w:val="1"/>
        </w:rPr>
        <w:t> </w:t>
      </w:r>
      <w:r w:rsidRPr="004E548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E00454" w:rsidRPr="004E5486" w:rsidRDefault="00E00454" w:rsidP="00E00454">
      <w:pPr>
        <w:ind w:firstLine="709"/>
        <w:contextualSpacing/>
        <w:jc w:val="both"/>
      </w:pPr>
    </w:p>
    <w:p w:rsidR="00E00454" w:rsidRPr="004E5486" w:rsidRDefault="00E00454" w:rsidP="00E00454">
      <w:pPr>
        <w:pStyle w:val="Default"/>
        <w:ind w:firstLine="709"/>
        <w:contextualSpacing/>
        <w:jc w:val="center"/>
        <w:rPr>
          <w:b/>
          <w:bCs/>
          <w:color w:val="auto"/>
        </w:rPr>
      </w:pPr>
      <w:r w:rsidRPr="004E5486">
        <w:rPr>
          <w:b/>
          <w:bCs/>
          <w:color w:val="auto"/>
        </w:rPr>
        <w:t>VII. ПОДДЕРЖКА МОЛОДЫХ ПЕДАГОГОВ</w:t>
      </w:r>
    </w:p>
    <w:p w:rsidR="00E00454" w:rsidRPr="004E5486" w:rsidRDefault="00E00454" w:rsidP="00E00454">
      <w:pPr>
        <w:pStyle w:val="Default"/>
        <w:ind w:firstLine="709"/>
        <w:contextualSpacing/>
        <w:jc w:val="center"/>
        <w:rPr>
          <w:color w:val="auto"/>
        </w:rPr>
      </w:pPr>
    </w:p>
    <w:p w:rsidR="00E00454" w:rsidRPr="004E5486" w:rsidRDefault="00E00454" w:rsidP="00E00454">
      <w:pPr>
        <w:pStyle w:val="Default"/>
        <w:ind w:firstLine="709"/>
        <w:contextualSpacing/>
        <w:jc w:val="both"/>
        <w:rPr>
          <w:color w:val="auto"/>
        </w:rPr>
      </w:pPr>
      <w:r w:rsidRPr="004E5486">
        <w:rPr>
          <w:color w:val="auto"/>
        </w:rPr>
        <w:t>7.1.</w:t>
      </w:r>
      <w:r w:rsidRPr="004E5486">
        <w:rPr>
          <w:rFonts w:eastAsia="Arial Unicode MS"/>
          <w:kern w:val="1"/>
        </w:rPr>
        <w:t> </w:t>
      </w:r>
      <w:r w:rsidRPr="004E5486">
        <w:rPr>
          <w:bCs/>
          <w:color w:val="auto"/>
        </w:rPr>
        <w:t xml:space="preserve">Стороны определяют следующие приоритетные направления в совместной деятельности </w:t>
      </w:r>
      <w:r w:rsidRPr="004E548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E00454" w:rsidRPr="004E5486" w:rsidRDefault="00E00454" w:rsidP="00E00454">
      <w:pPr>
        <w:pStyle w:val="Default"/>
        <w:ind w:firstLine="709"/>
        <w:contextualSpacing/>
        <w:jc w:val="both"/>
        <w:rPr>
          <w:color w:val="auto"/>
        </w:rPr>
      </w:pPr>
      <w:r w:rsidRPr="004E5486">
        <w:rPr>
          <w:color w:val="auto"/>
        </w:rPr>
        <w:lastRenderedPageBreak/>
        <w:t>-</w:t>
      </w:r>
      <w:r w:rsidRPr="004E5486">
        <w:rPr>
          <w:rFonts w:eastAsia="Arial Unicode MS"/>
          <w:kern w:val="1"/>
        </w:rPr>
        <w:t> </w:t>
      </w:r>
      <w:r w:rsidRPr="004E548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привлечение молодежи к профсоюзной деятельности и членству в Профсоюзе; </w:t>
      </w:r>
    </w:p>
    <w:p w:rsidR="00E00454" w:rsidRPr="004E5486" w:rsidRDefault="00E00454" w:rsidP="00E00454">
      <w:pPr>
        <w:pStyle w:val="Default"/>
        <w:ind w:firstLine="709"/>
        <w:contextualSpacing/>
        <w:jc w:val="both"/>
        <w:rPr>
          <w:strike/>
          <w:color w:val="auto"/>
        </w:rPr>
      </w:pPr>
      <w:r w:rsidRPr="004E5486">
        <w:rPr>
          <w:color w:val="auto"/>
        </w:rPr>
        <w:t>-</w:t>
      </w:r>
      <w:r w:rsidRPr="004E5486">
        <w:rPr>
          <w:rFonts w:eastAsia="Arial Unicode MS"/>
          <w:kern w:val="1"/>
        </w:rPr>
        <w:t> </w:t>
      </w:r>
      <w:r w:rsidRPr="004E5486">
        <w:rPr>
          <w:color w:val="auto"/>
        </w:rPr>
        <w:t>материальное и моральное поощрение молодых педагогов;</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проведение культурно-массовой, физкультурно-оздоровительной и спортивной работы;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активное обучение и молодежного профсоюзного актива;</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создание Совета молодых педагогов. </w:t>
      </w:r>
    </w:p>
    <w:p w:rsidR="00E00454" w:rsidRPr="004E5486" w:rsidRDefault="00E00454" w:rsidP="00E00454">
      <w:pPr>
        <w:pStyle w:val="Default"/>
        <w:ind w:firstLine="709"/>
        <w:contextualSpacing/>
        <w:jc w:val="both"/>
        <w:rPr>
          <w:color w:val="auto"/>
        </w:rPr>
      </w:pPr>
      <w:r w:rsidRPr="004E5486">
        <w:rPr>
          <w:color w:val="auto"/>
        </w:rPr>
        <w:t>7.2.</w:t>
      </w:r>
      <w:r w:rsidRPr="004E5486">
        <w:rPr>
          <w:rFonts w:eastAsia="Arial Unicode MS"/>
          <w:kern w:val="1"/>
        </w:rPr>
        <w:t> </w:t>
      </w:r>
      <w:r w:rsidRPr="004E5486">
        <w:rPr>
          <w:bCs/>
          <w:color w:val="auto"/>
        </w:rPr>
        <w:t xml:space="preserve">Выборный орган первичной профсоюзной организации совместно с работодателем осуществляет: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E00454" w:rsidRPr="004E5486" w:rsidRDefault="00E00454" w:rsidP="00E00454">
      <w:pPr>
        <w:pStyle w:val="Default"/>
        <w:ind w:firstLine="709"/>
        <w:contextualSpacing/>
        <w:jc w:val="both"/>
        <w:rPr>
          <w:strike/>
          <w:color w:val="auto"/>
        </w:rPr>
      </w:pPr>
      <w:r w:rsidRPr="004E5486">
        <w:rPr>
          <w:color w:val="auto"/>
        </w:rPr>
        <w:t>-</w:t>
      </w:r>
      <w:r w:rsidRPr="004E5486">
        <w:rPr>
          <w:rFonts w:eastAsia="Arial Unicode MS"/>
          <w:kern w:val="1"/>
        </w:rPr>
        <w:t> </w:t>
      </w:r>
      <w:r w:rsidRPr="004E548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E00454" w:rsidRPr="004E5486" w:rsidRDefault="00E00454" w:rsidP="00E00454">
      <w:pPr>
        <w:pStyle w:val="Default"/>
        <w:ind w:firstLine="709"/>
        <w:contextualSpacing/>
        <w:jc w:val="both"/>
        <w:rPr>
          <w:color w:val="auto"/>
        </w:rPr>
      </w:pPr>
      <w:r w:rsidRPr="004E5486">
        <w:rPr>
          <w:color w:val="auto"/>
        </w:rPr>
        <w:t>7.3.</w:t>
      </w:r>
      <w:r w:rsidRPr="004E5486">
        <w:rPr>
          <w:rFonts w:eastAsia="Arial Unicode MS"/>
          <w:kern w:val="1"/>
        </w:rPr>
        <w:t> </w:t>
      </w:r>
      <w:r w:rsidRPr="004E5486">
        <w:rPr>
          <w:bCs/>
          <w:color w:val="auto"/>
        </w:rPr>
        <w:t>Выборный орган первичной профсоюзной организации</w:t>
      </w:r>
      <w:r w:rsidRPr="004E548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E00454" w:rsidRPr="004E5486" w:rsidRDefault="00E00454" w:rsidP="00E00454">
      <w:pPr>
        <w:pStyle w:val="Default"/>
        <w:ind w:firstLine="709"/>
        <w:contextualSpacing/>
        <w:jc w:val="both"/>
        <w:rPr>
          <w:color w:val="auto"/>
        </w:rPr>
      </w:pPr>
      <w:r w:rsidRPr="004E5486">
        <w:rPr>
          <w:color w:val="auto"/>
        </w:rPr>
        <w:t>7.4.</w:t>
      </w:r>
      <w:r w:rsidRPr="004E5486">
        <w:rPr>
          <w:rFonts w:eastAsia="Arial Unicode MS"/>
          <w:kern w:val="1"/>
        </w:rPr>
        <w:t> </w:t>
      </w:r>
      <w:r w:rsidRPr="004E5486">
        <w:rPr>
          <w:color w:val="auto"/>
        </w:rPr>
        <w:t xml:space="preserve">Работодатель обязуется: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предоставлять Совету молодых педагогов помещение для проведения заседаний и мероприятий.</w:t>
      </w:r>
    </w:p>
    <w:p w:rsidR="00E00454" w:rsidRPr="004E5486" w:rsidRDefault="00E00454" w:rsidP="00E00454">
      <w:pPr>
        <w:pStyle w:val="Default"/>
        <w:ind w:firstLine="709"/>
        <w:contextualSpacing/>
        <w:jc w:val="both"/>
        <w:rPr>
          <w:color w:val="auto"/>
        </w:rPr>
      </w:pPr>
      <w:r w:rsidRPr="004E5486">
        <w:rPr>
          <w:color w:val="auto"/>
        </w:rPr>
        <w:t>7.5.</w:t>
      </w:r>
      <w:r w:rsidRPr="004E5486">
        <w:rPr>
          <w:rFonts w:eastAsia="Arial Unicode MS"/>
          <w:kern w:val="1"/>
        </w:rPr>
        <w:t> </w:t>
      </w:r>
      <w:r w:rsidRPr="004E548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комиссии по тарификации;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комиссии по распределению стимулирующей части фонда оплаты труда;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 xml:space="preserve">комиссии по социальному страхованию; </w:t>
      </w:r>
    </w:p>
    <w:p w:rsidR="00E00454" w:rsidRPr="004E5486" w:rsidRDefault="00E00454" w:rsidP="00E00454">
      <w:pPr>
        <w:pStyle w:val="Default"/>
        <w:ind w:firstLine="709"/>
        <w:contextualSpacing/>
        <w:jc w:val="both"/>
        <w:rPr>
          <w:color w:val="auto"/>
        </w:rPr>
      </w:pPr>
      <w:r w:rsidRPr="004E5486">
        <w:rPr>
          <w:color w:val="auto"/>
        </w:rPr>
        <w:t>-</w:t>
      </w:r>
      <w:r w:rsidRPr="004E5486">
        <w:rPr>
          <w:rFonts w:eastAsia="Arial Unicode MS"/>
          <w:kern w:val="1"/>
        </w:rPr>
        <w:t> </w:t>
      </w:r>
      <w:r w:rsidRPr="004E5486">
        <w:rPr>
          <w:color w:val="auto"/>
        </w:rPr>
        <w:t>комиссии по урегулированию споров между участниками образовательных отношений.</w:t>
      </w:r>
    </w:p>
    <w:p w:rsidR="00E00454" w:rsidRPr="004E5486" w:rsidRDefault="00E00454" w:rsidP="00E00454">
      <w:pPr>
        <w:pStyle w:val="Default"/>
        <w:ind w:firstLine="709"/>
        <w:contextualSpacing/>
        <w:jc w:val="both"/>
        <w:rPr>
          <w:color w:val="auto"/>
        </w:rPr>
      </w:pPr>
    </w:p>
    <w:p w:rsidR="00E00454" w:rsidRPr="004E5486" w:rsidRDefault="00E00454" w:rsidP="00E00454">
      <w:pPr>
        <w:pStyle w:val="Default"/>
        <w:ind w:firstLine="709"/>
        <w:contextualSpacing/>
        <w:jc w:val="center"/>
        <w:rPr>
          <w:color w:val="auto"/>
        </w:rPr>
      </w:pPr>
    </w:p>
    <w:p w:rsidR="00E00454" w:rsidRPr="004E5486" w:rsidRDefault="00E00454" w:rsidP="00E00454">
      <w:pPr>
        <w:pStyle w:val="Default"/>
        <w:ind w:firstLine="709"/>
        <w:contextualSpacing/>
        <w:jc w:val="center"/>
        <w:rPr>
          <w:b/>
          <w:color w:val="auto"/>
        </w:rPr>
      </w:pPr>
      <w:r w:rsidRPr="004E5486">
        <w:rPr>
          <w:rStyle w:val="A10"/>
          <w:color w:val="auto"/>
          <w:sz w:val="24"/>
          <w:szCs w:val="24"/>
          <w:lang w:val="en-US"/>
        </w:rPr>
        <w:t>VI</w:t>
      </w:r>
      <w:r w:rsidRPr="004E5486">
        <w:rPr>
          <w:rStyle w:val="A10"/>
          <w:color w:val="auto"/>
          <w:sz w:val="24"/>
          <w:szCs w:val="24"/>
        </w:rPr>
        <w:t>II.</w:t>
      </w:r>
      <w:r w:rsidRPr="004E5486">
        <w:rPr>
          <w:b/>
          <w:color w:val="auto"/>
        </w:rPr>
        <w:t>ДОПОЛНИТЕЛЬНОЕ ПРОФЕССИОНАЛЬНОЕОБРАЗОВАНИЕ РАБОТНИКОВ</w:t>
      </w:r>
    </w:p>
    <w:p w:rsidR="00E00454" w:rsidRPr="004E5486" w:rsidRDefault="00E00454" w:rsidP="00E00454">
      <w:pPr>
        <w:pStyle w:val="Default"/>
        <w:ind w:firstLine="709"/>
        <w:contextualSpacing/>
        <w:jc w:val="center"/>
        <w:rPr>
          <w:color w:val="auto"/>
        </w:rPr>
      </w:pPr>
    </w:p>
    <w:p w:rsidR="00E00454" w:rsidRPr="004E5486" w:rsidRDefault="00E00454" w:rsidP="00E00454">
      <w:pPr>
        <w:pStyle w:val="Default"/>
        <w:ind w:firstLine="709"/>
        <w:contextualSpacing/>
        <w:jc w:val="both"/>
        <w:rPr>
          <w:color w:val="auto"/>
        </w:rPr>
      </w:pPr>
      <w:r w:rsidRPr="004E5486">
        <w:rPr>
          <w:color w:val="auto"/>
        </w:rPr>
        <w:t>8.1. Стороны договорились о том, что:</w:t>
      </w:r>
    </w:p>
    <w:p w:rsidR="00E00454" w:rsidRPr="004E5486" w:rsidRDefault="00E00454" w:rsidP="00E00454">
      <w:pPr>
        <w:ind w:firstLine="709"/>
        <w:contextualSpacing/>
        <w:jc w:val="both"/>
      </w:pPr>
      <w:r w:rsidRPr="004E5486">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4E5486">
        <w:lastRenderedPageBreak/>
        <w:t>включая работников, находящихся в отпуске по уходу за ребёнком, перечень необходимых профессий и специальностей.</w:t>
      </w:r>
    </w:p>
    <w:p w:rsidR="00E00454" w:rsidRPr="004E5486" w:rsidRDefault="00E00454" w:rsidP="00E00454">
      <w:pPr>
        <w:ind w:firstLine="709"/>
        <w:contextualSpacing/>
        <w:jc w:val="both"/>
        <w:rPr>
          <w:rFonts w:eastAsiaTheme="minorHAnsi"/>
          <w:lang w:eastAsia="en-US"/>
        </w:rPr>
      </w:pPr>
      <w:r w:rsidRPr="004E5486">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E00454" w:rsidRPr="004E5486" w:rsidRDefault="00E00454" w:rsidP="00E00454">
      <w:pPr>
        <w:ind w:firstLine="709"/>
        <w:contextualSpacing/>
        <w:jc w:val="both"/>
        <w:rPr>
          <w:rFonts w:eastAsiaTheme="minorHAnsi"/>
          <w:lang w:eastAsia="en-US"/>
        </w:rPr>
      </w:pPr>
      <w:r w:rsidRPr="004E5486">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E5486">
        <w:rPr>
          <w:rFonts w:eastAsiaTheme="minorHAnsi"/>
          <w:lang w:eastAsia="en-US"/>
        </w:rPr>
        <w:t>.</w:t>
      </w:r>
    </w:p>
    <w:p w:rsidR="00E00454" w:rsidRPr="004E5486" w:rsidRDefault="00E00454" w:rsidP="00E00454">
      <w:pPr>
        <w:pStyle w:val="Default"/>
        <w:ind w:firstLine="709"/>
        <w:contextualSpacing/>
        <w:jc w:val="both"/>
        <w:rPr>
          <w:color w:val="auto"/>
        </w:rPr>
      </w:pPr>
      <w:r w:rsidRPr="004E5486">
        <w:rPr>
          <w:color w:val="auto"/>
        </w:rPr>
        <w:t xml:space="preserve">8.1.3. Работодатель не </w:t>
      </w:r>
      <w:r w:rsidRPr="004E5486">
        <w:t xml:space="preserve">вправе обязывать работников осуществлять </w:t>
      </w:r>
      <w:r w:rsidRPr="004E5486">
        <w:rPr>
          <w:color w:val="auto"/>
        </w:rPr>
        <w:t>дополнительное профессиональное образование за счет их собственных средств</w:t>
      </w:r>
      <w:r w:rsidRPr="004E5486">
        <w:t>, в том числе такие условия не могут быть включены в трудовые договоры</w:t>
      </w:r>
      <w:r w:rsidRPr="004E5486">
        <w:rPr>
          <w:color w:val="auto"/>
        </w:rPr>
        <w:t>.</w:t>
      </w:r>
    </w:p>
    <w:p w:rsidR="00E00454" w:rsidRPr="004E5486" w:rsidRDefault="00E00454" w:rsidP="00E00454">
      <w:pPr>
        <w:pStyle w:val="Default"/>
        <w:ind w:firstLine="709"/>
        <w:contextualSpacing/>
        <w:jc w:val="both"/>
        <w:rPr>
          <w:color w:val="auto"/>
        </w:rPr>
      </w:pPr>
      <w:r w:rsidRPr="004E548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E00454" w:rsidRPr="004E5486" w:rsidRDefault="00E00454" w:rsidP="00E00454">
      <w:pPr>
        <w:pStyle w:val="Default"/>
        <w:ind w:firstLine="709"/>
        <w:contextualSpacing/>
        <w:jc w:val="both"/>
        <w:rPr>
          <w:bCs/>
        </w:rPr>
      </w:pPr>
      <w:r w:rsidRPr="004E548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E5486">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E5486">
        <w:t xml:space="preserve">целенаправленного совершенствования (получения новой) компетенции (квалификации) работника. При этом, </w:t>
      </w:r>
      <w:r w:rsidRPr="004E548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E5486">
        <w:t>м</w:t>
      </w:r>
      <w:r w:rsidRPr="004E5486">
        <w:rPr>
          <w:bCs/>
        </w:rPr>
        <w:t>инимальный объём не менее 36 часов для всех категорий работников (для молодых специалистов – не менее 72 часов)</w:t>
      </w:r>
      <w:r w:rsidRPr="004E5486">
        <w:rPr>
          <w:color w:val="auto"/>
        </w:rPr>
        <w:t>, а объём освоения программ профессиональной переподготовки – не менее 250 часов</w:t>
      </w:r>
      <w:r w:rsidRPr="004E5486">
        <w:rPr>
          <w:bCs/>
        </w:rPr>
        <w:t>.</w:t>
      </w:r>
    </w:p>
    <w:p w:rsidR="00E00454" w:rsidRPr="004E5486" w:rsidRDefault="00E00454" w:rsidP="00E00454">
      <w:pPr>
        <w:pStyle w:val="Default"/>
        <w:ind w:firstLine="709"/>
        <w:contextualSpacing/>
        <w:jc w:val="both"/>
      </w:pPr>
      <w:r w:rsidRPr="004E5486">
        <w:rPr>
          <w:color w:val="auto"/>
        </w:rPr>
        <w:t>8.1.5. </w:t>
      </w:r>
      <w:r w:rsidRPr="004E548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E00454" w:rsidRPr="004E5486" w:rsidRDefault="00E00454" w:rsidP="00E00454">
      <w:pPr>
        <w:pStyle w:val="Default"/>
        <w:ind w:firstLine="709"/>
        <w:contextualSpacing/>
        <w:jc w:val="both"/>
        <w:rPr>
          <w:color w:val="auto"/>
        </w:rPr>
      </w:pPr>
      <w:r w:rsidRPr="004E5486">
        <w:rPr>
          <w:color w:val="auto"/>
        </w:rPr>
        <w:t xml:space="preserve">8.1.6. При направлении работника на дополнительное профессиональное образование </w:t>
      </w:r>
      <w:r w:rsidRPr="004E5486">
        <w:rPr>
          <w:rFonts w:eastAsiaTheme="minorHAnsi"/>
          <w:lang w:eastAsia="en-US"/>
        </w:rPr>
        <w:t xml:space="preserve">с отрывом от работы </w:t>
      </w:r>
      <w:r w:rsidRPr="004E548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E548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E548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E00454" w:rsidRPr="004E5486" w:rsidRDefault="00E00454" w:rsidP="00E00454">
      <w:pPr>
        <w:pStyle w:val="Default"/>
        <w:ind w:firstLine="709"/>
        <w:contextualSpacing/>
        <w:jc w:val="both"/>
        <w:rPr>
          <w:color w:val="auto"/>
        </w:rPr>
      </w:pPr>
      <w:r w:rsidRPr="004E548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E00454" w:rsidRPr="004E5486" w:rsidRDefault="00E00454" w:rsidP="00E00454">
      <w:pPr>
        <w:pStyle w:val="Default"/>
        <w:ind w:firstLine="709"/>
        <w:contextualSpacing/>
        <w:jc w:val="both"/>
        <w:rPr>
          <w:color w:val="auto"/>
        </w:rPr>
      </w:pPr>
      <w:r w:rsidRPr="004E5486">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4E5486">
        <w:rPr>
          <w:color w:val="auto"/>
        </w:rPr>
        <w:t>бакалавриата</w:t>
      </w:r>
      <w:proofErr w:type="spellEnd"/>
      <w:r w:rsidRPr="004E5486">
        <w:rPr>
          <w:color w:val="auto"/>
        </w:rPr>
        <w:t xml:space="preserve">, </w:t>
      </w:r>
      <w:proofErr w:type="spellStart"/>
      <w:r w:rsidRPr="004E5486">
        <w:rPr>
          <w:color w:val="auto"/>
        </w:rPr>
        <w:t>специалитета</w:t>
      </w:r>
      <w:proofErr w:type="spellEnd"/>
      <w:r w:rsidRPr="004E5486">
        <w:rPr>
          <w:color w:val="auto"/>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4E5486">
        <w:rPr>
          <w:color w:val="auto"/>
        </w:rPr>
        <w:br/>
        <w:t>173-177 ТК РФ.</w:t>
      </w:r>
    </w:p>
    <w:p w:rsidR="00E00454" w:rsidRPr="004E5486" w:rsidRDefault="00E00454" w:rsidP="00E00454">
      <w:pPr>
        <w:pStyle w:val="Default"/>
        <w:ind w:firstLine="709"/>
        <w:contextualSpacing/>
        <w:jc w:val="both"/>
        <w:rPr>
          <w:color w:val="auto"/>
        </w:rPr>
      </w:pPr>
      <w:r w:rsidRPr="004E548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E00454" w:rsidRPr="004E5486" w:rsidRDefault="00E00454" w:rsidP="00E00454">
      <w:pPr>
        <w:pStyle w:val="Default"/>
        <w:ind w:firstLine="709"/>
        <w:contextualSpacing/>
        <w:jc w:val="both"/>
        <w:rPr>
          <w:color w:val="auto"/>
        </w:rPr>
      </w:pPr>
      <w:r w:rsidRPr="004E5486">
        <w:rPr>
          <w:color w:val="auto"/>
        </w:rPr>
        <w:t xml:space="preserve">8.1.9. Гарантии и компенсации, предусмотренные статьями </w:t>
      </w:r>
      <w:r w:rsidRPr="004E5486">
        <w:rPr>
          <w:color w:val="auto"/>
        </w:rPr>
        <w:br/>
        <w:t xml:space="preserve">173-176 ТК РФ, предоставляются также работникам, получающим второе профессиональное </w:t>
      </w:r>
      <w:r w:rsidRPr="004E5486">
        <w:rPr>
          <w:color w:val="auto"/>
        </w:rPr>
        <w:lastRenderedPageBreak/>
        <w:t>образование соответствующего уровня, если обучение осуществляется по направлению работодателя для нужд образовательной организации.</w:t>
      </w:r>
    </w:p>
    <w:p w:rsidR="00E00454" w:rsidRPr="004E5486" w:rsidRDefault="00E00454" w:rsidP="00E00454">
      <w:pPr>
        <w:pStyle w:val="Default"/>
        <w:ind w:firstLine="709"/>
        <w:contextualSpacing/>
        <w:jc w:val="both"/>
        <w:rPr>
          <w:color w:val="auto"/>
        </w:rPr>
      </w:pPr>
      <w:r w:rsidRPr="004E548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E00454" w:rsidRPr="004E5486" w:rsidRDefault="00E00454" w:rsidP="00E00454">
      <w:pPr>
        <w:pStyle w:val="Default"/>
        <w:ind w:firstLine="709"/>
        <w:contextualSpacing/>
        <w:jc w:val="both"/>
        <w:rPr>
          <w:color w:val="auto"/>
        </w:rPr>
      </w:pPr>
      <w:r w:rsidRPr="004E548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E00454" w:rsidRPr="004E5486" w:rsidRDefault="00E00454" w:rsidP="00E00454">
      <w:pPr>
        <w:pStyle w:val="Default"/>
        <w:ind w:firstLine="709"/>
        <w:contextualSpacing/>
        <w:jc w:val="both"/>
        <w:rPr>
          <w:color w:val="auto"/>
        </w:rPr>
      </w:pPr>
    </w:p>
    <w:p w:rsidR="00E00454" w:rsidRPr="004E5486" w:rsidRDefault="00E00454" w:rsidP="00E00454">
      <w:pPr>
        <w:jc w:val="center"/>
        <w:rPr>
          <w:b/>
          <w:color w:val="000000"/>
        </w:rPr>
      </w:pPr>
    </w:p>
    <w:p w:rsidR="00E00454" w:rsidRPr="004E5486" w:rsidRDefault="00E00454" w:rsidP="00E00454">
      <w:pPr>
        <w:jc w:val="center"/>
        <w:rPr>
          <w:b/>
          <w:color w:val="000000"/>
        </w:rPr>
      </w:pPr>
      <w:r w:rsidRPr="004E5486">
        <w:rPr>
          <w:b/>
          <w:color w:val="000000"/>
          <w:lang w:val="en-US"/>
        </w:rPr>
        <w:t>IX</w:t>
      </w:r>
      <w:r w:rsidRPr="004E5486">
        <w:rPr>
          <w:b/>
          <w:color w:val="000000"/>
        </w:rPr>
        <w:t>. Пенсионное обеспечение.</w:t>
      </w:r>
    </w:p>
    <w:p w:rsidR="00E00454" w:rsidRPr="004E5486" w:rsidRDefault="00E00454" w:rsidP="00E00454">
      <w:pPr>
        <w:jc w:val="center"/>
        <w:rPr>
          <w:b/>
          <w:color w:val="000000"/>
          <w:u w:val="single"/>
        </w:rPr>
      </w:pPr>
    </w:p>
    <w:p w:rsidR="00E00454" w:rsidRPr="004E5486" w:rsidRDefault="00E00454" w:rsidP="00E00454">
      <w:pPr>
        <w:ind w:firstLine="709"/>
        <w:jc w:val="both"/>
        <w:rPr>
          <w:color w:val="000000"/>
        </w:rPr>
      </w:pPr>
      <w:r w:rsidRPr="004E548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00454" w:rsidRPr="004E5486" w:rsidRDefault="00E00454" w:rsidP="00E00454">
      <w:pPr>
        <w:jc w:val="both"/>
        <w:rPr>
          <w:color w:val="000000"/>
        </w:rPr>
      </w:pPr>
      <w:r w:rsidRPr="004E548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E00454" w:rsidRPr="004E5486" w:rsidRDefault="00E00454" w:rsidP="00E00454">
      <w:pPr>
        <w:ind w:firstLine="709"/>
        <w:jc w:val="both"/>
        <w:rPr>
          <w:color w:val="000000"/>
        </w:rPr>
      </w:pPr>
      <w:r w:rsidRPr="004E5486">
        <w:rPr>
          <w:color w:val="000000"/>
        </w:rPr>
        <w:t>- обеспечивает своевременную и полную уплату страховых взносов в Пенсионный фонд РФ;</w:t>
      </w:r>
    </w:p>
    <w:p w:rsidR="00E00454" w:rsidRPr="004E5486" w:rsidRDefault="00E00454" w:rsidP="00E00454">
      <w:pPr>
        <w:ind w:firstLine="709"/>
        <w:jc w:val="both"/>
        <w:rPr>
          <w:color w:val="000000"/>
        </w:rPr>
      </w:pPr>
      <w:r w:rsidRPr="004E5486">
        <w:rPr>
          <w:color w:val="000000"/>
        </w:rPr>
        <w:t>- своевременно представляет в Пенсионный фонд РФ достоверные индивидуальные сведения;</w:t>
      </w:r>
    </w:p>
    <w:p w:rsidR="00E00454" w:rsidRPr="004E5486" w:rsidRDefault="00E00454" w:rsidP="00E00454">
      <w:pPr>
        <w:ind w:firstLine="709"/>
        <w:jc w:val="both"/>
        <w:rPr>
          <w:color w:val="000000"/>
        </w:rPr>
      </w:pPr>
      <w:r w:rsidRPr="004E5486">
        <w:rPr>
          <w:color w:val="000000"/>
        </w:rPr>
        <w:t>- знакомит работников с информацией персонифицированного учета, представленной в Пенсионный фонд РФ;</w:t>
      </w:r>
    </w:p>
    <w:p w:rsidR="00E00454" w:rsidRPr="004E5486" w:rsidRDefault="00E00454" w:rsidP="00E00454">
      <w:pPr>
        <w:ind w:firstLine="709"/>
        <w:jc w:val="both"/>
        <w:rPr>
          <w:color w:val="000000"/>
        </w:rPr>
      </w:pPr>
      <w:r w:rsidRPr="004E548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66724" w:rsidRPr="004E5486" w:rsidRDefault="00E00454" w:rsidP="00066724">
      <w:pPr>
        <w:jc w:val="both"/>
        <w:rPr>
          <w:color w:val="000000"/>
        </w:rPr>
      </w:pPr>
      <w:r w:rsidRPr="004E548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00454" w:rsidRPr="004E5486" w:rsidRDefault="00E00454" w:rsidP="00066724">
      <w:pPr>
        <w:jc w:val="center"/>
        <w:rPr>
          <w:rStyle w:val="A10"/>
          <w:b w:val="0"/>
          <w:bCs w:val="0"/>
          <w:sz w:val="24"/>
          <w:szCs w:val="24"/>
        </w:rPr>
      </w:pPr>
      <w:r w:rsidRPr="004E5486">
        <w:rPr>
          <w:b/>
          <w:bCs/>
        </w:rPr>
        <w:t>Х</w:t>
      </w:r>
      <w:r w:rsidRPr="004E5486">
        <w:rPr>
          <w:rStyle w:val="A10"/>
          <w:sz w:val="24"/>
          <w:szCs w:val="24"/>
        </w:rPr>
        <w:t>. СОЦИАЛЬНОЕ ПАРТНЁРСТВО</w:t>
      </w:r>
    </w:p>
    <w:p w:rsidR="00E00454" w:rsidRPr="004E5486" w:rsidRDefault="00E00454" w:rsidP="00E00454">
      <w:pPr>
        <w:pStyle w:val="Default"/>
        <w:ind w:firstLine="709"/>
        <w:contextualSpacing/>
        <w:jc w:val="center"/>
      </w:pPr>
    </w:p>
    <w:p w:rsidR="00E00454" w:rsidRPr="004E5486" w:rsidRDefault="00E00454" w:rsidP="00E00454">
      <w:pPr>
        <w:pStyle w:val="Pa9"/>
        <w:spacing w:line="240" w:lineRule="auto"/>
        <w:ind w:firstLine="709"/>
        <w:contextualSpacing/>
        <w:jc w:val="both"/>
        <w:rPr>
          <w:color w:val="000000"/>
          <w:u w:val="single"/>
        </w:rPr>
      </w:pPr>
      <w:r w:rsidRPr="004E5486">
        <w:rPr>
          <w:rStyle w:val="A10"/>
          <w:b w:val="0"/>
          <w:sz w:val="24"/>
          <w:szCs w:val="24"/>
        </w:rPr>
        <w:t>10.1. В целях развития социального партнёрства стороны обязуются:</w:t>
      </w:r>
    </w:p>
    <w:p w:rsidR="00E00454" w:rsidRPr="004E5486" w:rsidRDefault="00E00454" w:rsidP="00E00454">
      <w:pPr>
        <w:pStyle w:val="Default"/>
        <w:ind w:firstLine="709"/>
        <w:contextualSpacing/>
        <w:jc w:val="both"/>
        <w:rPr>
          <w:rStyle w:val="A10"/>
          <w:b w:val="0"/>
          <w:bCs w:val="0"/>
          <w:sz w:val="24"/>
          <w:szCs w:val="24"/>
        </w:rPr>
      </w:pPr>
      <w:r w:rsidRPr="004E5486">
        <w:rPr>
          <w:rStyle w:val="A10"/>
          <w:b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E00454" w:rsidRPr="004E5486" w:rsidRDefault="00E00454" w:rsidP="00E00454">
      <w:pPr>
        <w:pStyle w:val="Default"/>
        <w:ind w:firstLine="709"/>
        <w:contextualSpacing/>
        <w:jc w:val="both"/>
        <w:rPr>
          <w:rStyle w:val="A10"/>
          <w:b w:val="0"/>
          <w:bCs w:val="0"/>
          <w:sz w:val="24"/>
          <w:szCs w:val="24"/>
        </w:rPr>
      </w:pPr>
      <w:r w:rsidRPr="004E5486">
        <w:rPr>
          <w:rStyle w:val="A10"/>
          <w:b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E00454" w:rsidRPr="004E5486" w:rsidRDefault="00E00454" w:rsidP="00E00454">
      <w:pPr>
        <w:pStyle w:val="Default"/>
        <w:ind w:firstLine="709"/>
        <w:contextualSpacing/>
        <w:jc w:val="both"/>
        <w:rPr>
          <w:rStyle w:val="A10"/>
          <w:b w:val="0"/>
          <w:bCs w:val="0"/>
          <w:sz w:val="24"/>
          <w:szCs w:val="24"/>
        </w:rPr>
      </w:pPr>
      <w:r w:rsidRPr="004E5486">
        <w:rPr>
          <w:rStyle w:val="A10"/>
          <w:b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w:t>
      </w:r>
      <w:r w:rsidRPr="004E5486">
        <w:rPr>
          <w:rStyle w:val="A10"/>
          <w:b w:val="0"/>
          <w:sz w:val="24"/>
          <w:szCs w:val="24"/>
        </w:rPr>
        <w:lastRenderedPageBreak/>
        <w:t xml:space="preserve">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E00454" w:rsidRPr="004E5486" w:rsidRDefault="00E00454" w:rsidP="00E00454">
      <w:pPr>
        <w:pStyle w:val="Default"/>
        <w:ind w:firstLine="709"/>
        <w:contextualSpacing/>
        <w:jc w:val="both"/>
        <w:rPr>
          <w:rStyle w:val="A10"/>
          <w:b w:val="0"/>
          <w:bCs w:val="0"/>
          <w:sz w:val="24"/>
          <w:szCs w:val="24"/>
        </w:rPr>
      </w:pPr>
      <w:r w:rsidRPr="004E5486">
        <w:rPr>
          <w:rStyle w:val="A10"/>
          <w:b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00454" w:rsidRPr="004E5486" w:rsidRDefault="00E00454" w:rsidP="00E00454">
      <w:pPr>
        <w:pStyle w:val="3"/>
        <w:ind w:firstLine="709"/>
        <w:contextualSpacing/>
        <w:rPr>
          <w:sz w:val="24"/>
          <w:szCs w:val="24"/>
        </w:rPr>
      </w:pPr>
      <w:r w:rsidRPr="004E548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E00454" w:rsidRPr="004E5486" w:rsidRDefault="00E00454" w:rsidP="00E00454">
      <w:pPr>
        <w:pStyle w:val="Default"/>
        <w:ind w:firstLine="709"/>
        <w:contextualSpacing/>
        <w:jc w:val="both"/>
      </w:pPr>
      <w:r w:rsidRPr="004E548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E00454" w:rsidRPr="004E5486" w:rsidRDefault="00E00454" w:rsidP="00E00454">
      <w:pPr>
        <w:ind w:firstLine="709"/>
        <w:contextualSpacing/>
        <w:jc w:val="both"/>
        <w:rPr>
          <w:spacing w:val="-6"/>
        </w:rPr>
      </w:pPr>
      <w:r w:rsidRPr="004E548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4E5486">
        <w:rPr>
          <w:spacing w:val="-6"/>
        </w:rPr>
        <w:t>% (часть шестая статьи 377 ТК</w:t>
      </w:r>
      <w:r w:rsidRPr="004E5486">
        <w:rPr>
          <w:rFonts w:eastAsia="Arial Unicode MS"/>
          <w:color w:val="000000"/>
          <w:kern w:val="1"/>
        </w:rPr>
        <w:t> </w:t>
      </w:r>
      <w:r w:rsidRPr="004E5486">
        <w:rPr>
          <w:spacing w:val="-6"/>
        </w:rPr>
        <w:t xml:space="preserve">РФ). </w:t>
      </w:r>
    </w:p>
    <w:p w:rsidR="00E00454" w:rsidRPr="004E5486" w:rsidRDefault="00E00454" w:rsidP="00E00454">
      <w:pPr>
        <w:pStyle w:val="3"/>
        <w:ind w:firstLine="709"/>
        <w:contextualSpacing/>
        <w:rPr>
          <w:sz w:val="24"/>
          <w:szCs w:val="24"/>
        </w:rPr>
      </w:pPr>
      <w:r w:rsidRPr="004E5486">
        <w:rPr>
          <w:sz w:val="24"/>
          <w:szCs w:val="24"/>
        </w:rPr>
        <w:t>10</w:t>
      </w:r>
      <w:r w:rsidR="00C34D2F" w:rsidRPr="004E5486">
        <w:rPr>
          <w:sz w:val="24"/>
          <w:szCs w:val="24"/>
        </w:rPr>
        <w:t>.2.1</w:t>
      </w:r>
      <w:r w:rsidRPr="004E5486">
        <w:rPr>
          <w:sz w:val="24"/>
          <w:szCs w:val="24"/>
        </w:rPr>
        <w:t>.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00454" w:rsidRPr="004E5486" w:rsidRDefault="00E00454" w:rsidP="00E00454">
      <w:pPr>
        <w:pStyle w:val="3"/>
        <w:ind w:firstLine="709"/>
        <w:contextualSpacing/>
        <w:rPr>
          <w:sz w:val="24"/>
          <w:szCs w:val="24"/>
        </w:rPr>
      </w:pPr>
      <w:r w:rsidRPr="004E5486">
        <w:rPr>
          <w:sz w:val="24"/>
          <w:szCs w:val="24"/>
        </w:rPr>
        <w:t>10</w:t>
      </w:r>
      <w:r w:rsidR="00C34D2F" w:rsidRPr="004E5486">
        <w:rPr>
          <w:sz w:val="24"/>
          <w:szCs w:val="24"/>
        </w:rPr>
        <w:t>.2.2</w:t>
      </w:r>
      <w:r w:rsidRPr="004E5486">
        <w:rPr>
          <w:sz w:val="24"/>
          <w:szCs w:val="24"/>
        </w:rPr>
        <w:t>.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E00454" w:rsidRPr="004E5486" w:rsidRDefault="00E00454" w:rsidP="00E00454">
      <w:pPr>
        <w:pStyle w:val="Pa9"/>
        <w:spacing w:line="240" w:lineRule="auto"/>
        <w:ind w:firstLine="709"/>
        <w:contextualSpacing/>
        <w:jc w:val="both"/>
        <w:rPr>
          <w:b/>
          <w:color w:val="000000"/>
        </w:rPr>
      </w:pPr>
      <w:r w:rsidRPr="004E5486">
        <w:rPr>
          <w:rStyle w:val="A10"/>
          <w:b w:val="0"/>
          <w:sz w:val="24"/>
          <w:szCs w:val="24"/>
        </w:rPr>
        <w:t>10</w:t>
      </w:r>
      <w:r w:rsidR="00C34D2F" w:rsidRPr="004E5486">
        <w:rPr>
          <w:rStyle w:val="A10"/>
          <w:b w:val="0"/>
          <w:sz w:val="24"/>
          <w:szCs w:val="24"/>
        </w:rPr>
        <w:t>.2.3</w:t>
      </w:r>
      <w:r w:rsidRPr="004E5486">
        <w:rPr>
          <w:rStyle w:val="A10"/>
          <w:b w:val="0"/>
          <w:sz w:val="24"/>
          <w:szCs w:val="24"/>
        </w:rPr>
        <w:t xml:space="preserve">. Своевременно выполнять предписания надзорных и контрольных органов и представления </w:t>
      </w:r>
      <w:r w:rsidRPr="004E5486">
        <w:rPr>
          <w:b/>
        </w:rPr>
        <w:t xml:space="preserve">выборных органов первичной профсоюзной организации </w:t>
      </w:r>
      <w:r w:rsidRPr="004E5486">
        <w:rPr>
          <w:rStyle w:val="A10"/>
          <w:b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E00454" w:rsidRPr="004E5486" w:rsidRDefault="00E00454" w:rsidP="00E00454">
      <w:pPr>
        <w:pStyle w:val="Pa9"/>
        <w:spacing w:line="240" w:lineRule="auto"/>
        <w:ind w:firstLine="709"/>
        <w:contextualSpacing/>
        <w:jc w:val="both"/>
        <w:rPr>
          <w:rStyle w:val="A10"/>
          <w:b w:val="0"/>
          <w:bCs w:val="0"/>
          <w:sz w:val="24"/>
          <w:szCs w:val="24"/>
        </w:rPr>
      </w:pPr>
      <w:r w:rsidRPr="004E5486">
        <w:rPr>
          <w:rStyle w:val="A10"/>
          <w:b w:val="0"/>
          <w:sz w:val="24"/>
          <w:szCs w:val="24"/>
        </w:rPr>
        <w:t>10</w:t>
      </w:r>
      <w:r w:rsidR="00C34D2F" w:rsidRPr="004E5486">
        <w:rPr>
          <w:rStyle w:val="A10"/>
          <w:b w:val="0"/>
          <w:sz w:val="24"/>
          <w:szCs w:val="24"/>
        </w:rPr>
        <w:t>.2.4</w:t>
      </w:r>
      <w:r w:rsidRPr="004E5486">
        <w:rPr>
          <w:rStyle w:val="A10"/>
          <w:b w:val="0"/>
          <w:sz w:val="24"/>
          <w:szCs w:val="24"/>
        </w:rPr>
        <w:t xml:space="preserve">. Решение о возможном расторжении трудового договора с работником, входящим в состав </w:t>
      </w:r>
      <w:r w:rsidRPr="004E5486">
        <w:rPr>
          <w:b/>
        </w:rPr>
        <w:t>выборного органа первичной профсоюзной организации</w:t>
      </w:r>
      <w:r w:rsidRPr="004E5486">
        <w:rPr>
          <w:rStyle w:val="A10"/>
          <w:b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4E5486">
        <w:rPr>
          <w:rFonts w:eastAsia="Arial Unicode MS"/>
          <w:b/>
          <w:color w:val="000000"/>
          <w:kern w:val="1"/>
        </w:rPr>
        <w:t> </w:t>
      </w:r>
      <w:r w:rsidRPr="004E5486">
        <w:rPr>
          <w:rStyle w:val="A10"/>
          <w:b w:val="0"/>
          <w:sz w:val="24"/>
          <w:szCs w:val="24"/>
        </w:rPr>
        <w:t xml:space="preserve">РФ, принимать с предварительного согласия соответствующего вышестоящего выборного </w:t>
      </w:r>
      <w:r w:rsidRPr="004E5486">
        <w:rPr>
          <w:b/>
        </w:rPr>
        <w:t>органа первичной профсоюзной организации</w:t>
      </w:r>
      <w:r w:rsidRPr="004E5486">
        <w:rPr>
          <w:rStyle w:val="A10"/>
          <w:b w:val="0"/>
          <w:sz w:val="24"/>
          <w:szCs w:val="24"/>
        </w:rPr>
        <w:t xml:space="preserve">. </w:t>
      </w:r>
    </w:p>
    <w:p w:rsidR="00E00454" w:rsidRPr="004E5486" w:rsidRDefault="00E00454" w:rsidP="00E00454">
      <w:pPr>
        <w:pStyle w:val="Pa9"/>
        <w:spacing w:line="240" w:lineRule="auto"/>
        <w:ind w:firstLine="709"/>
        <w:contextualSpacing/>
        <w:jc w:val="both"/>
        <w:rPr>
          <w:b/>
        </w:rPr>
      </w:pPr>
      <w:r w:rsidRPr="004E5486">
        <w:rPr>
          <w:rStyle w:val="A10"/>
          <w:b w:val="0"/>
          <w:sz w:val="24"/>
          <w:szCs w:val="24"/>
        </w:rPr>
        <w:t>10.2</w:t>
      </w:r>
      <w:r w:rsidR="00C34D2F" w:rsidRPr="004E5486">
        <w:rPr>
          <w:rStyle w:val="A10"/>
          <w:b w:val="0"/>
          <w:sz w:val="24"/>
          <w:szCs w:val="24"/>
        </w:rPr>
        <w:t>.5</w:t>
      </w:r>
      <w:r w:rsidRPr="004E5486">
        <w:rPr>
          <w:rStyle w:val="A10"/>
          <w:b w:val="0"/>
          <w:sz w:val="24"/>
          <w:szCs w:val="24"/>
        </w:rPr>
        <w:t>.</w:t>
      </w:r>
      <w:r w:rsidRPr="004E5486">
        <w:rPr>
          <w:b/>
        </w:rPr>
        <w:t> </w:t>
      </w:r>
      <w:r w:rsidRPr="004E5486">
        <w:rPr>
          <w:rStyle w:val="A10"/>
          <w:b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4E5486">
        <w:rPr>
          <w:b/>
        </w:rPr>
        <w:t>выборного органа первичной профсоюзной организации</w:t>
      </w:r>
      <w:r w:rsidRPr="004E5486">
        <w:rPr>
          <w:rStyle w:val="A10"/>
          <w:b w:val="0"/>
          <w:sz w:val="24"/>
          <w:szCs w:val="24"/>
        </w:rPr>
        <w:t>) образовательной организации членом наблюдательного совета.</w:t>
      </w:r>
    </w:p>
    <w:p w:rsidR="00E00454" w:rsidRPr="004E5486" w:rsidRDefault="00E00454" w:rsidP="00E00454">
      <w:pPr>
        <w:pStyle w:val="Pa9"/>
        <w:spacing w:line="240" w:lineRule="auto"/>
        <w:ind w:firstLine="709"/>
        <w:contextualSpacing/>
        <w:jc w:val="both"/>
        <w:rPr>
          <w:b/>
          <w:color w:val="000000"/>
        </w:rPr>
      </w:pPr>
      <w:r w:rsidRPr="004E5486">
        <w:rPr>
          <w:rStyle w:val="A10"/>
          <w:b w:val="0"/>
          <w:sz w:val="24"/>
          <w:szCs w:val="24"/>
        </w:rPr>
        <w:t>10.3. Взаимодействие работодателя с выборным органом первичной профсоюзной организации осуществляется посредством:</w:t>
      </w:r>
    </w:p>
    <w:p w:rsidR="00E00454" w:rsidRPr="004E5486" w:rsidRDefault="00E00454" w:rsidP="00E00454">
      <w:pPr>
        <w:pStyle w:val="Pa9"/>
        <w:spacing w:line="240" w:lineRule="auto"/>
        <w:ind w:firstLine="709"/>
        <w:contextualSpacing/>
        <w:jc w:val="both"/>
        <w:rPr>
          <w:rStyle w:val="A10"/>
          <w:b w:val="0"/>
          <w:bCs w:val="0"/>
          <w:sz w:val="24"/>
          <w:szCs w:val="24"/>
        </w:rPr>
      </w:pPr>
      <w:r w:rsidRPr="004E5486">
        <w:rPr>
          <w:rStyle w:val="A10"/>
          <w:b w:val="0"/>
          <w:sz w:val="24"/>
          <w:szCs w:val="24"/>
        </w:rPr>
        <w:t>- </w:t>
      </w:r>
      <w:r w:rsidRPr="004E5486">
        <w:rPr>
          <w:rStyle w:val="A70"/>
          <w:b/>
          <w:sz w:val="24"/>
          <w:szCs w:val="24"/>
        </w:rPr>
        <w:t xml:space="preserve">учёта мнения </w:t>
      </w:r>
      <w:r w:rsidRPr="004E5486">
        <w:rPr>
          <w:rStyle w:val="A10"/>
          <w:b w:val="0"/>
          <w:sz w:val="24"/>
          <w:szCs w:val="24"/>
        </w:rPr>
        <w:t>выборного органа первичной профсоюзной организации в порядке, установленном статьёй 372 ТК</w:t>
      </w:r>
      <w:r w:rsidRPr="004E5486">
        <w:rPr>
          <w:rFonts w:eastAsia="Arial Unicode MS"/>
          <w:b/>
          <w:color w:val="000000"/>
          <w:kern w:val="1"/>
        </w:rPr>
        <w:t> </w:t>
      </w:r>
      <w:r w:rsidRPr="004E5486">
        <w:rPr>
          <w:rStyle w:val="A10"/>
          <w:b w:val="0"/>
          <w:sz w:val="24"/>
          <w:szCs w:val="24"/>
        </w:rPr>
        <w:t>РФ;</w:t>
      </w:r>
    </w:p>
    <w:p w:rsidR="00E00454" w:rsidRPr="004E5486" w:rsidRDefault="00E00454" w:rsidP="00E00454">
      <w:pPr>
        <w:pStyle w:val="Pa9"/>
        <w:spacing w:line="240" w:lineRule="auto"/>
        <w:ind w:firstLine="709"/>
        <w:contextualSpacing/>
        <w:jc w:val="both"/>
        <w:rPr>
          <w:rStyle w:val="A10"/>
          <w:b w:val="0"/>
          <w:bCs w:val="0"/>
          <w:sz w:val="24"/>
          <w:szCs w:val="24"/>
        </w:rPr>
      </w:pPr>
      <w:r w:rsidRPr="004E5486">
        <w:rPr>
          <w:rStyle w:val="A10"/>
          <w:b w:val="0"/>
          <w:sz w:val="24"/>
          <w:szCs w:val="24"/>
        </w:rPr>
        <w:t>- </w:t>
      </w:r>
      <w:r w:rsidRPr="004E5486">
        <w:rPr>
          <w:rStyle w:val="A70"/>
          <w:b/>
          <w:sz w:val="24"/>
          <w:szCs w:val="24"/>
        </w:rPr>
        <w:t xml:space="preserve">учёта мотивированного мнения </w:t>
      </w:r>
      <w:r w:rsidRPr="004E5486">
        <w:rPr>
          <w:rStyle w:val="A10"/>
          <w:b w:val="0"/>
          <w:sz w:val="24"/>
          <w:szCs w:val="24"/>
        </w:rPr>
        <w:t>выборного органа первичной профсоюзной организации в порядке, установленном статьёй 373 ТК РФ;</w:t>
      </w:r>
    </w:p>
    <w:p w:rsidR="00E00454" w:rsidRPr="004E5486" w:rsidRDefault="00E00454" w:rsidP="00E00454">
      <w:pPr>
        <w:pStyle w:val="Pa9"/>
        <w:spacing w:line="240" w:lineRule="auto"/>
        <w:ind w:firstLine="709"/>
        <w:contextualSpacing/>
        <w:jc w:val="both"/>
        <w:rPr>
          <w:rStyle w:val="A70"/>
          <w:sz w:val="24"/>
          <w:szCs w:val="24"/>
        </w:rPr>
      </w:pPr>
      <w:r w:rsidRPr="004E5486">
        <w:rPr>
          <w:rStyle w:val="A10"/>
          <w:sz w:val="24"/>
          <w:szCs w:val="24"/>
        </w:rPr>
        <w:t>- </w:t>
      </w:r>
      <w:r w:rsidRPr="004E5486">
        <w:rPr>
          <w:rStyle w:val="A70"/>
          <w:sz w:val="24"/>
          <w:szCs w:val="24"/>
        </w:rPr>
        <w:t xml:space="preserve">согласование </w:t>
      </w:r>
      <w:r w:rsidRPr="004E5486">
        <w:rPr>
          <w:rStyle w:val="A10"/>
          <w:sz w:val="24"/>
          <w:szCs w:val="24"/>
        </w:rPr>
        <w:t>выборным органом первичной профсоюзной организации</w:t>
      </w:r>
      <w:r w:rsidRPr="004E548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E00454" w:rsidRPr="004E5486" w:rsidRDefault="00E00454" w:rsidP="00E00454">
      <w:pPr>
        <w:pStyle w:val="Pa9"/>
        <w:spacing w:line="240" w:lineRule="auto"/>
        <w:ind w:firstLine="709"/>
        <w:contextualSpacing/>
        <w:jc w:val="both"/>
        <w:rPr>
          <w:color w:val="000000"/>
          <w:u w:val="single"/>
        </w:rPr>
      </w:pPr>
      <w:r w:rsidRPr="004E5486">
        <w:rPr>
          <w:rStyle w:val="A1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E00454" w:rsidRPr="004E5486" w:rsidRDefault="00E00454" w:rsidP="00E00454">
      <w:pPr>
        <w:autoSpaceDE w:val="0"/>
        <w:autoSpaceDN w:val="0"/>
        <w:adjustRightInd w:val="0"/>
        <w:ind w:firstLine="709"/>
        <w:contextualSpacing/>
        <w:jc w:val="both"/>
      </w:pPr>
      <w:r w:rsidRPr="004E548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w:t>
      </w:r>
      <w:r w:rsidRPr="004E5486">
        <w:rPr>
          <w:iCs/>
        </w:rPr>
        <w:lastRenderedPageBreak/>
        <w:t xml:space="preserve">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E00454" w:rsidRPr="004E5486" w:rsidRDefault="00E00454" w:rsidP="00E00454">
      <w:pPr>
        <w:pStyle w:val="Default"/>
        <w:ind w:firstLine="709"/>
        <w:contextualSpacing/>
        <w:jc w:val="both"/>
        <w:rPr>
          <w:color w:val="auto"/>
        </w:rPr>
      </w:pPr>
      <w:r w:rsidRPr="004E5486">
        <w:rPr>
          <w:iCs/>
          <w:color w:val="auto"/>
        </w:rPr>
        <w:t xml:space="preserve">- привлекает к работе в выходные и нерабочие праздничные дни (статья 113 ТК РФ); </w:t>
      </w:r>
    </w:p>
    <w:p w:rsidR="00E00454" w:rsidRPr="004E5486" w:rsidRDefault="00E00454" w:rsidP="00E00454">
      <w:pPr>
        <w:pStyle w:val="Default"/>
        <w:ind w:firstLine="709"/>
        <w:contextualSpacing/>
        <w:jc w:val="both"/>
        <w:rPr>
          <w:iCs/>
          <w:color w:val="auto"/>
        </w:rPr>
      </w:pPr>
      <w:r w:rsidRPr="004E548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E00454" w:rsidRPr="004E5486" w:rsidRDefault="00E00454" w:rsidP="00E00454">
      <w:pPr>
        <w:pStyle w:val="Default"/>
        <w:ind w:firstLine="709"/>
        <w:contextualSpacing/>
        <w:jc w:val="both"/>
        <w:rPr>
          <w:iCs/>
          <w:color w:val="auto"/>
        </w:rPr>
      </w:pPr>
      <w:r w:rsidRPr="004E548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E00454" w:rsidRPr="004E5486" w:rsidRDefault="00E00454" w:rsidP="00E00454">
      <w:pPr>
        <w:pStyle w:val="Default"/>
        <w:ind w:firstLine="709"/>
        <w:contextualSpacing/>
        <w:jc w:val="both"/>
        <w:rPr>
          <w:color w:val="auto"/>
        </w:rPr>
      </w:pPr>
      <w:r w:rsidRPr="004E5486">
        <w:rPr>
          <w:iCs/>
          <w:color w:val="auto"/>
        </w:rPr>
        <w:t>- привлекает работника к сверхурочной работе (статья 99 ТК РФ);</w:t>
      </w:r>
    </w:p>
    <w:p w:rsidR="00E00454" w:rsidRPr="004E5486" w:rsidRDefault="00E00454" w:rsidP="00E00454">
      <w:pPr>
        <w:pStyle w:val="Default"/>
        <w:ind w:firstLine="709"/>
        <w:contextualSpacing/>
        <w:jc w:val="both"/>
        <w:rPr>
          <w:color w:val="auto"/>
        </w:rPr>
      </w:pPr>
      <w:r w:rsidRPr="004E5486">
        <w:rPr>
          <w:iCs/>
          <w:color w:val="auto"/>
        </w:rPr>
        <w:t xml:space="preserve">- утверждает формы расчетного листка (статья 136 ТК РФ); </w:t>
      </w:r>
    </w:p>
    <w:p w:rsidR="00E00454" w:rsidRPr="004E5486" w:rsidRDefault="00E00454" w:rsidP="00E00454">
      <w:pPr>
        <w:pStyle w:val="Default"/>
        <w:ind w:firstLine="709"/>
        <w:contextualSpacing/>
        <w:jc w:val="both"/>
        <w:rPr>
          <w:iCs/>
          <w:color w:val="auto"/>
        </w:rPr>
      </w:pPr>
      <w:r w:rsidRPr="004E548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E00454" w:rsidRPr="004E5486" w:rsidRDefault="00E00454" w:rsidP="00E00454">
      <w:pPr>
        <w:pStyle w:val="Default"/>
        <w:ind w:firstLine="709"/>
        <w:contextualSpacing/>
        <w:jc w:val="both"/>
        <w:rPr>
          <w:iCs/>
          <w:color w:val="auto"/>
        </w:rPr>
      </w:pPr>
      <w:r w:rsidRPr="004E548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E00454" w:rsidRPr="004E5486" w:rsidRDefault="00E00454" w:rsidP="00E00454">
      <w:pPr>
        <w:pStyle w:val="Default"/>
        <w:ind w:firstLine="709"/>
        <w:contextualSpacing/>
        <w:jc w:val="both"/>
        <w:rPr>
          <w:iCs/>
          <w:color w:val="auto"/>
        </w:rPr>
      </w:pPr>
      <w:r w:rsidRPr="004E5486">
        <w:rPr>
          <w:iCs/>
          <w:color w:val="auto"/>
        </w:rPr>
        <w:t>- формирует комиссии по урегулированию споров между участниками образовательных отношений;</w:t>
      </w:r>
    </w:p>
    <w:p w:rsidR="00E00454" w:rsidRPr="004E5486" w:rsidRDefault="00E00454" w:rsidP="00E00454">
      <w:pPr>
        <w:pStyle w:val="Default"/>
        <w:ind w:firstLine="709"/>
        <w:contextualSpacing/>
        <w:jc w:val="both"/>
        <w:rPr>
          <w:color w:val="auto"/>
        </w:rPr>
      </w:pPr>
      <w:r w:rsidRPr="004E5486">
        <w:rPr>
          <w:iCs/>
          <w:color w:val="auto"/>
        </w:rPr>
        <w:t>- представляет к награждению отраслевыми и иными наградами;</w:t>
      </w:r>
    </w:p>
    <w:p w:rsidR="00E00454" w:rsidRPr="004E5486" w:rsidRDefault="00E00454" w:rsidP="00E00454">
      <w:pPr>
        <w:pStyle w:val="Default"/>
        <w:ind w:firstLine="709"/>
        <w:contextualSpacing/>
        <w:jc w:val="both"/>
        <w:rPr>
          <w:iCs/>
          <w:color w:val="auto"/>
        </w:rPr>
      </w:pPr>
      <w:r w:rsidRPr="004E5486">
        <w:rPr>
          <w:iCs/>
          <w:color w:val="auto"/>
        </w:rPr>
        <w:t xml:space="preserve">- принимает (утверждает) локальные нормативные акты </w:t>
      </w:r>
      <w:r w:rsidRPr="004E5486">
        <w:rPr>
          <w:rStyle w:val="A10"/>
          <w:sz w:val="24"/>
          <w:szCs w:val="24"/>
        </w:rPr>
        <w:t>образовательной организации</w:t>
      </w:r>
      <w:r w:rsidRPr="004E5486">
        <w:rPr>
          <w:iCs/>
          <w:color w:val="auto"/>
        </w:rPr>
        <w:t>, содержащие нормы трудового права (статьи 8, 371, 372 ТК РФ);</w:t>
      </w:r>
    </w:p>
    <w:p w:rsidR="00E00454" w:rsidRPr="004E5486" w:rsidRDefault="00E00454" w:rsidP="00E00454">
      <w:pPr>
        <w:pStyle w:val="Default"/>
        <w:ind w:firstLine="709"/>
        <w:contextualSpacing/>
        <w:jc w:val="both"/>
        <w:rPr>
          <w:color w:val="auto"/>
        </w:rPr>
      </w:pPr>
      <w:r w:rsidRPr="004E5486">
        <w:rPr>
          <w:color w:val="auto"/>
        </w:rPr>
        <w:t xml:space="preserve">- иные вопросы </w:t>
      </w:r>
      <w:r w:rsidRPr="004E5486">
        <w:rPr>
          <w:i/>
          <w:color w:val="auto"/>
        </w:rPr>
        <w:t>(перечень может быть расширен).</w:t>
      </w:r>
    </w:p>
    <w:p w:rsidR="00E00454" w:rsidRPr="004E5486" w:rsidRDefault="00E00454" w:rsidP="00E00454">
      <w:pPr>
        <w:pStyle w:val="Default"/>
        <w:ind w:firstLine="709"/>
        <w:contextualSpacing/>
        <w:jc w:val="both"/>
        <w:rPr>
          <w:color w:val="auto"/>
        </w:rPr>
      </w:pPr>
      <w:r w:rsidRPr="004E5486">
        <w:rPr>
          <w:color w:val="auto"/>
        </w:rPr>
        <w:t>10.3.2. </w:t>
      </w:r>
      <w:r w:rsidRPr="004E5486">
        <w:rPr>
          <w:bCs/>
          <w:iCs/>
          <w:color w:val="auto"/>
        </w:rPr>
        <w:t xml:space="preserve">С учётом мотивированного мнения </w:t>
      </w:r>
      <w:r w:rsidRPr="004E5486">
        <w:rPr>
          <w:rStyle w:val="A10"/>
          <w:sz w:val="24"/>
          <w:szCs w:val="24"/>
        </w:rPr>
        <w:t xml:space="preserve">выборного органа первичной профсоюзной организации </w:t>
      </w:r>
      <w:r w:rsidRPr="004E548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E00454" w:rsidRPr="004E5486" w:rsidRDefault="00E00454" w:rsidP="00E00454">
      <w:pPr>
        <w:pStyle w:val="Default"/>
        <w:ind w:firstLine="709"/>
        <w:contextualSpacing/>
        <w:jc w:val="both"/>
        <w:rPr>
          <w:color w:val="auto"/>
        </w:rPr>
      </w:pPr>
      <w:r w:rsidRPr="004E548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E00454" w:rsidRPr="004E5486" w:rsidRDefault="00E00454" w:rsidP="00E00454">
      <w:pPr>
        <w:pStyle w:val="Default"/>
        <w:ind w:firstLine="709"/>
        <w:contextualSpacing/>
        <w:jc w:val="both"/>
        <w:rPr>
          <w:color w:val="auto"/>
        </w:rPr>
      </w:pPr>
      <w:r w:rsidRPr="004E5486">
        <w:rPr>
          <w:color w:val="auto"/>
        </w:rPr>
        <w:t>- </w:t>
      </w:r>
      <w:r w:rsidRPr="004E5486">
        <w:rPr>
          <w:iCs/>
          <w:color w:val="auto"/>
        </w:rPr>
        <w:t>другие основания (</w:t>
      </w:r>
      <w:r w:rsidRPr="004E5486">
        <w:t>пункты первый и второй статьи 336 ТК РФ и др.).</w:t>
      </w:r>
    </w:p>
    <w:p w:rsidR="00E00454" w:rsidRPr="004E5486" w:rsidRDefault="00E00454" w:rsidP="00E00454">
      <w:pPr>
        <w:pStyle w:val="Default"/>
        <w:ind w:firstLine="709"/>
        <w:contextualSpacing/>
        <w:jc w:val="both"/>
        <w:rPr>
          <w:rStyle w:val="A10"/>
          <w:b w:val="0"/>
          <w:bCs w:val="0"/>
          <w:sz w:val="24"/>
          <w:szCs w:val="24"/>
        </w:rPr>
      </w:pPr>
      <w:r w:rsidRPr="004E5486">
        <w:rPr>
          <w:color w:val="auto"/>
        </w:rPr>
        <w:t>10.3.3. </w:t>
      </w:r>
      <w:r w:rsidRPr="004E5486">
        <w:rPr>
          <w:rStyle w:val="A1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E00454" w:rsidRPr="004E5486" w:rsidRDefault="00E00454" w:rsidP="00E00454">
      <w:pPr>
        <w:pStyle w:val="Default"/>
        <w:ind w:firstLine="709"/>
        <w:contextualSpacing/>
        <w:jc w:val="both"/>
        <w:rPr>
          <w:color w:val="auto"/>
        </w:rPr>
      </w:pPr>
      <w:r w:rsidRPr="004E5486">
        <w:rPr>
          <w:iCs/>
          <w:color w:val="auto"/>
        </w:rPr>
        <w:t xml:space="preserve">- установление и распределение учебной нагрузки педагогических и других работников; </w:t>
      </w:r>
    </w:p>
    <w:p w:rsidR="00E00454" w:rsidRPr="004E5486" w:rsidRDefault="00E00454" w:rsidP="00E00454">
      <w:pPr>
        <w:pStyle w:val="Default"/>
        <w:ind w:firstLine="709"/>
        <w:contextualSpacing/>
        <w:jc w:val="both"/>
        <w:rPr>
          <w:iCs/>
          <w:color w:val="auto"/>
        </w:rPr>
      </w:pPr>
      <w:r w:rsidRPr="004E5486">
        <w:rPr>
          <w:iCs/>
          <w:color w:val="auto"/>
        </w:rPr>
        <w:t xml:space="preserve">- установление дополнительных гарантий работникам, совмещающим работу с обучением; </w:t>
      </w:r>
    </w:p>
    <w:p w:rsidR="00E00454" w:rsidRPr="004E5486" w:rsidRDefault="00E00454" w:rsidP="00E00454">
      <w:pPr>
        <w:pStyle w:val="Default"/>
        <w:ind w:firstLine="709"/>
        <w:contextualSpacing/>
        <w:jc w:val="both"/>
        <w:rPr>
          <w:iCs/>
          <w:color w:val="auto"/>
        </w:rPr>
      </w:pPr>
      <w:r w:rsidRPr="004E5486">
        <w:rPr>
          <w:iCs/>
          <w:color w:val="auto"/>
        </w:rPr>
        <w:t>- перечень должностей работников с ненормированным рабочим днем (статья 101 ТК РФ);</w:t>
      </w:r>
    </w:p>
    <w:p w:rsidR="00E00454" w:rsidRPr="004E5486" w:rsidRDefault="00E00454" w:rsidP="00E00454">
      <w:pPr>
        <w:pStyle w:val="Default"/>
        <w:ind w:firstLine="709"/>
        <w:contextualSpacing/>
        <w:jc w:val="both"/>
        <w:rPr>
          <w:color w:val="auto"/>
        </w:rPr>
      </w:pPr>
      <w:r w:rsidRPr="004E5486">
        <w:rPr>
          <w:color w:val="auto"/>
        </w:rPr>
        <w:t>- </w:t>
      </w:r>
      <w:r w:rsidRPr="004E5486">
        <w:rPr>
          <w:iCs/>
          <w:color w:val="auto"/>
        </w:rPr>
        <w:t xml:space="preserve">утверждение расписания занятий, годового календарного учебного графика; </w:t>
      </w:r>
    </w:p>
    <w:p w:rsidR="00E00454" w:rsidRPr="004E5486" w:rsidRDefault="00E00454" w:rsidP="00E00454">
      <w:pPr>
        <w:pStyle w:val="Default"/>
        <w:ind w:firstLine="709"/>
        <w:contextualSpacing/>
        <w:jc w:val="both"/>
        <w:rPr>
          <w:color w:val="auto"/>
        </w:rPr>
      </w:pPr>
      <w:r w:rsidRPr="004E5486">
        <w:rPr>
          <w:iCs/>
          <w:color w:val="auto"/>
        </w:rPr>
        <w:t xml:space="preserve">- составление графика сменности (статья 103 ТК РФ); </w:t>
      </w:r>
    </w:p>
    <w:p w:rsidR="00E00454" w:rsidRPr="004E5486" w:rsidRDefault="00E00454" w:rsidP="00E00454">
      <w:pPr>
        <w:pStyle w:val="Default"/>
        <w:ind w:firstLine="709"/>
        <w:contextualSpacing/>
        <w:jc w:val="both"/>
        <w:rPr>
          <w:color w:val="auto"/>
        </w:rPr>
      </w:pPr>
      <w:r w:rsidRPr="004E5486">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4E5486">
        <w:rPr>
          <w:rFonts w:eastAsia="Arial Unicode MS"/>
          <w:kern w:val="1"/>
        </w:rPr>
        <w:t> </w:t>
      </w:r>
      <w:r w:rsidRPr="004E5486">
        <w:rPr>
          <w:iCs/>
          <w:color w:val="auto"/>
        </w:rPr>
        <w:t>100 ТК</w:t>
      </w:r>
      <w:r w:rsidRPr="004E5486">
        <w:rPr>
          <w:rFonts w:eastAsia="Arial Unicode MS"/>
          <w:kern w:val="1"/>
        </w:rPr>
        <w:t> </w:t>
      </w:r>
      <w:r w:rsidRPr="004E5486">
        <w:rPr>
          <w:iCs/>
          <w:color w:val="auto"/>
        </w:rPr>
        <w:t xml:space="preserve">РФ); </w:t>
      </w:r>
    </w:p>
    <w:p w:rsidR="00E00454" w:rsidRPr="004E5486" w:rsidRDefault="00E00454" w:rsidP="00E00454">
      <w:pPr>
        <w:pStyle w:val="Default"/>
        <w:ind w:firstLine="709"/>
        <w:contextualSpacing/>
        <w:jc w:val="both"/>
        <w:rPr>
          <w:color w:val="auto"/>
        </w:rPr>
      </w:pPr>
      <w:r w:rsidRPr="004E5486">
        <w:rPr>
          <w:iCs/>
          <w:color w:val="auto"/>
        </w:rPr>
        <w:t>- утверждение графика отпусков (статья 123 ТК</w:t>
      </w:r>
      <w:r w:rsidRPr="004E5486">
        <w:rPr>
          <w:rFonts w:eastAsia="Arial Unicode MS"/>
          <w:kern w:val="1"/>
        </w:rPr>
        <w:t> </w:t>
      </w:r>
      <w:r w:rsidRPr="004E5486">
        <w:rPr>
          <w:iCs/>
          <w:color w:val="auto"/>
        </w:rPr>
        <w:t xml:space="preserve">РФ); </w:t>
      </w:r>
    </w:p>
    <w:p w:rsidR="00E00454" w:rsidRPr="004E5486" w:rsidRDefault="00E00454" w:rsidP="00E00454">
      <w:pPr>
        <w:pStyle w:val="Default"/>
        <w:ind w:firstLine="709"/>
        <w:contextualSpacing/>
        <w:jc w:val="both"/>
        <w:rPr>
          <w:iCs/>
          <w:color w:val="auto"/>
        </w:rPr>
      </w:pPr>
      <w:r w:rsidRPr="004E5486">
        <w:rPr>
          <w:iCs/>
          <w:color w:val="auto"/>
        </w:rPr>
        <w:t xml:space="preserve">- утверждение графика длительных отпусков; </w:t>
      </w:r>
    </w:p>
    <w:p w:rsidR="00E00454" w:rsidRPr="004E5486" w:rsidRDefault="00E00454" w:rsidP="00E00454">
      <w:pPr>
        <w:pStyle w:val="Default"/>
        <w:ind w:firstLine="709"/>
        <w:contextualSpacing/>
        <w:jc w:val="both"/>
        <w:rPr>
          <w:iCs/>
          <w:color w:val="auto"/>
        </w:rPr>
      </w:pPr>
      <w:r w:rsidRPr="004E5486">
        <w:rPr>
          <w:iCs/>
          <w:color w:val="auto"/>
        </w:rPr>
        <w:t>- правила и инструкции по охране труда для работников (статья 212 ТК РФ);</w:t>
      </w:r>
    </w:p>
    <w:p w:rsidR="00E00454" w:rsidRPr="004E5486" w:rsidRDefault="00E00454" w:rsidP="00E00454">
      <w:pPr>
        <w:pStyle w:val="Default"/>
        <w:ind w:firstLine="709"/>
        <w:contextualSpacing/>
        <w:jc w:val="both"/>
        <w:rPr>
          <w:iCs/>
          <w:color w:val="auto"/>
        </w:rPr>
      </w:pPr>
      <w:r w:rsidRPr="004E5486">
        <w:rPr>
          <w:iCs/>
          <w:color w:val="auto"/>
        </w:rPr>
        <w:t>- конкретные размеры оплаты за работу в выходной или нерабочий праздничный день (статья 153 ТК</w:t>
      </w:r>
      <w:r w:rsidRPr="004E5486">
        <w:rPr>
          <w:rFonts w:eastAsia="Arial Unicode MS"/>
          <w:kern w:val="1"/>
        </w:rPr>
        <w:t> </w:t>
      </w:r>
      <w:r w:rsidRPr="004E548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E00454" w:rsidRPr="004E5486" w:rsidRDefault="00E00454" w:rsidP="00E00454">
      <w:pPr>
        <w:pStyle w:val="Default"/>
        <w:ind w:firstLine="709"/>
        <w:contextualSpacing/>
        <w:jc w:val="both"/>
        <w:rPr>
          <w:iCs/>
          <w:color w:val="auto"/>
        </w:rPr>
      </w:pPr>
      <w:r w:rsidRPr="004E5486">
        <w:rPr>
          <w:iCs/>
          <w:color w:val="auto"/>
        </w:rPr>
        <w:t>- введение, замену и пересмотр норм труда (статья 162 ТК РФ);</w:t>
      </w:r>
    </w:p>
    <w:p w:rsidR="00E00454" w:rsidRPr="004E5486" w:rsidRDefault="00E00454" w:rsidP="00E00454">
      <w:pPr>
        <w:pStyle w:val="Default"/>
        <w:ind w:firstLine="709"/>
        <w:contextualSpacing/>
        <w:jc w:val="both"/>
        <w:rPr>
          <w:color w:val="auto"/>
        </w:rPr>
      </w:pPr>
      <w:r w:rsidRPr="004E5486">
        <w:rPr>
          <w:iCs/>
          <w:color w:val="auto"/>
        </w:rPr>
        <w:t>- определение сроков проведения специальной оценки условий труда (статья 22 ТК РФ);</w:t>
      </w:r>
    </w:p>
    <w:p w:rsidR="00E00454" w:rsidRPr="004E5486" w:rsidRDefault="00E00454" w:rsidP="00E00454">
      <w:pPr>
        <w:pStyle w:val="Default"/>
        <w:ind w:firstLine="709"/>
        <w:contextualSpacing/>
        <w:jc w:val="both"/>
        <w:rPr>
          <w:iCs/>
          <w:color w:val="auto"/>
        </w:rPr>
      </w:pPr>
      <w:r w:rsidRPr="004E5486">
        <w:rPr>
          <w:iCs/>
          <w:color w:val="auto"/>
        </w:rPr>
        <w:lastRenderedPageBreak/>
        <w:t>- принятие работодателем локальных нормативных актов и решений в иных случаях, предусмотренных настоящим коллективным договором;</w:t>
      </w:r>
    </w:p>
    <w:p w:rsidR="00E00454" w:rsidRPr="004E5486" w:rsidRDefault="00E00454" w:rsidP="00E00454">
      <w:pPr>
        <w:pStyle w:val="Default"/>
        <w:ind w:firstLine="709"/>
        <w:contextualSpacing/>
        <w:jc w:val="both"/>
        <w:rPr>
          <w:color w:val="auto"/>
        </w:rPr>
      </w:pPr>
      <w:r w:rsidRPr="004E5486">
        <w:rPr>
          <w:color w:val="auto"/>
        </w:rPr>
        <w:t>- иные</w:t>
      </w:r>
      <w:r w:rsidRPr="004E5486">
        <w:rPr>
          <w:i/>
          <w:color w:val="auto"/>
        </w:rPr>
        <w:t>(перечень может быть расширен).</w:t>
      </w:r>
    </w:p>
    <w:p w:rsidR="00E00454" w:rsidRPr="004E5486" w:rsidRDefault="00E00454" w:rsidP="00E00454">
      <w:pPr>
        <w:pStyle w:val="Default"/>
        <w:ind w:firstLine="709"/>
        <w:contextualSpacing/>
        <w:jc w:val="both"/>
        <w:rPr>
          <w:b/>
          <w:color w:val="auto"/>
        </w:rPr>
      </w:pPr>
      <w:r w:rsidRPr="004E5486">
        <w:rPr>
          <w:color w:val="auto"/>
        </w:rPr>
        <w:t>10.3.4. </w:t>
      </w:r>
      <w:r w:rsidRPr="004E5486">
        <w:rPr>
          <w:rStyle w:val="A10"/>
          <w:sz w:val="24"/>
          <w:szCs w:val="24"/>
        </w:rPr>
        <w:t xml:space="preserve">Работодатель с </w:t>
      </w:r>
      <w:r w:rsidRPr="004E5486">
        <w:rPr>
          <w:bCs/>
          <w:color w:val="auto"/>
        </w:rPr>
        <w:t xml:space="preserve">предварительного согласия </w:t>
      </w:r>
      <w:r w:rsidRPr="004E5486">
        <w:rPr>
          <w:rStyle w:val="A10"/>
          <w:sz w:val="24"/>
          <w:szCs w:val="24"/>
        </w:rPr>
        <w:t xml:space="preserve">выборного органа первичной профсоюзной организации </w:t>
      </w:r>
      <w:r w:rsidRPr="004E5486">
        <w:rPr>
          <w:bCs/>
          <w:color w:val="auto"/>
        </w:rPr>
        <w:t xml:space="preserve">осуществляет: </w:t>
      </w:r>
    </w:p>
    <w:p w:rsidR="00E00454" w:rsidRPr="004E5486" w:rsidRDefault="00E00454" w:rsidP="00E00454">
      <w:pPr>
        <w:pStyle w:val="Default"/>
        <w:ind w:firstLine="709"/>
        <w:contextualSpacing/>
        <w:jc w:val="both"/>
        <w:rPr>
          <w:color w:val="auto"/>
        </w:rPr>
      </w:pPr>
      <w:r w:rsidRPr="004E548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E00454" w:rsidRPr="004E5486" w:rsidRDefault="00E00454" w:rsidP="00E00454">
      <w:pPr>
        <w:pStyle w:val="Default"/>
        <w:ind w:firstLine="709"/>
        <w:contextualSpacing/>
        <w:jc w:val="both"/>
        <w:rPr>
          <w:color w:val="auto"/>
        </w:rPr>
      </w:pPr>
      <w:r w:rsidRPr="004E548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E00454" w:rsidRPr="004E5486" w:rsidRDefault="00E00454" w:rsidP="00E00454">
      <w:pPr>
        <w:pStyle w:val="Default"/>
        <w:ind w:firstLine="709"/>
        <w:contextualSpacing/>
        <w:jc w:val="both"/>
        <w:rPr>
          <w:iCs/>
          <w:color w:val="auto"/>
        </w:rPr>
      </w:pPr>
      <w:r w:rsidRPr="004E548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4E5486">
        <w:rPr>
          <w:rFonts w:eastAsia="Arial Unicode MS"/>
          <w:kern w:val="1"/>
        </w:rPr>
        <w:t> </w:t>
      </w:r>
      <w:r w:rsidRPr="004E5486">
        <w:rPr>
          <w:iCs/>
          <w:color w:val="auto"/>
        </w:rPr>
        <w:t>ТК РФ с работниками, являющимися членами Профсоюза.</w:t>
      </w:r>
    </w:p>
    <w:p w:rsidR="00E00454" w:rsidRPr="004E5486" w:rsidRDefault="00E00454" w:rsidP="00E00454">
      <w:pPr>
        <w:pStyle w:val="3"/>
        <w:ind w:firstLine="709"/>
        <w:contextualSpacing/>
        <w:rPr>
          <w:sz w:val="24"/>
          <w:szCs w:val="24"/>
        </w:rPr>
      </w:pPr>
      <w:r w:rsidRPr="004E5486">
        <w:rPr>
          <w:sz w:val="24"/>
          <w:szCs w:val="24"/>
        </w:rPr>
        <w:t>10.4. Выборный орган первичной профсоюзной организации обязуется:</w:t>
      </w:r>
    </w:p>
    <w:p w:rsidR="00E00454" w:rsidRPr="004E5486" w:rsidRDefault="00E00454" w:rsidP="00E00454">
      <w:pPr>
        <w:pStyle w:val="Pa9"/>
        <w:spacing w:line="240" w:lineRule="auto"/>
        <w:ind w:firstLine="709"/>
        <w:contextualSpacing/>
        <w:jc w:val="both"/>
        <w:rPr>
          <w:color w:val="000000"/>
        </w:rPr>
      </w:pPr>
      <w:r w:rsidRPr="004E5486">
        <w:t>10.4.1. </w:t>
      </w:r>
      <w:r w:rsidRPr="004E5486">
        <w:rPr>
          <w:rStyle w:val="A1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E00454" w:rsidRPr="004E5486" w:rsidRDefault="00E00454" w:rsidP="00E00454">
      <w:pPr>
        <w:pStyle w:val="Pa9"/>
        <w:spacing w:line="240" w:lineRule="auto"/>
        <w:ind w:firstLine="709"/>
        <w:contextualSpacing/>
        <w:jc w:val="both"/>
        <w:rPr>
          <w:color w:val="000000"/>
        </w:rPr>
      </w:pPr>
      <w:r w:rsidRPr="004E5486">
        <w:rPr>
          <w:rStyle w:val="A10"/>
          <w:sz w:val="24"/>
          <w:szCs w:val="24"/>
        </w:rPr>
        <w:t xml:space="preserve">10.4.2. Разъяснять работникам положения коллективного договора и приложений к нему. </w:t>
      </w:r>
    </w:p>
    <w:p w:rsidR="00E00454" w:rsidRPr="004E5486" w:rsidRDefault="00E00454" w:rsidP="00E00454">
      <w:pPr>
        <w:pStyle w:val="3"/>
        <w:ind w:firstLine="709"/>
        <w:contextualSpacing/>
        <w:rPr>
          <w:sz w:val="24"/>
          <w:szCs w:val="24"/>
        </w:rPr>
      </w:pPr>
      <w:r w:rsidRPr="004E548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00454" w:rsidRPr="004E5486" w:rsidRDefault="00E00454" w:rsidP="00E00454">
      <w:pPr>
        <w:pStyle w:val="3"/>
        <w:ind w:firstLine="709"/>
        <w:contextualSpacing/>
        <w:rPr>
          <w:sz w:val="24"/>
          <w:szCs w:val="24"/>
        </w:rPr>
      </w:pPr>
      <w:r w:rsidRPr="004E548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00454" w:rsidRPr="004E5486" w:rsidRDefault="00E00454" w:rsidP="00E00454">
      <w:pPr>
        <w:pStyle w:val="3"/>
        <w:ind w:firstLine="709"/>
        <w:contextualSpacing/>
        <w:rPr>
          <w:sz w:val="24"/>
          <w:szCs w:val="24"/>
        </w:rPr>
      </w:pPr>
      <w:r w:rsidRPr="004E548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E00454" w:rsidRPr="004E5486" w:rsidRDefault="00E00454" w:rsidP="00E00454">
      <w:pPr>
        <w:pStyle w:val="3"/>
        <w:ind w:firstLine="709"/>
        <w:contextualSpacing/>
        <w:rPr>
          <w:sz w:val="24"/>
          <w:szCs w:val="24"/>
        </w:rPr>
      </w:pPr>
      <w:r w:rsidRPr="004E5486">
        <w:rPr>
          <w:sz w:val="24"/>
          <w:szCs w:val="24"/>
        </w:rPr>
        <w:t>правильностью расходования фонда оплаты труда, в том числе экономии фонда оплаты труда, а также внебюджетных средств;</w:t>
      </w:r>
    </w:p>
    <w:p w:rsidR="00E00454" w:rsidRPr="004E5486" w:rsidRDefault="00E00454" w:rsidP="00E00454">
      <w:pPr>
        <w:pStyle w:val="3"/>
        <w:ind w:firstLine="709"/>
        <w:contextualSpacing/>
        <w:rPr>
          <w:color w:val="000000"/>
          <w:sz w:val="24"/>
          <w:szCs w:val="24"/>
        </w:rPr>
      </w:pPr>
      <w:r w:rsidRPr="004E5486">
        <w:rPr>
          <w:color w:val="000000"/>
          <w:sz w:val="24"/>
          <w:szCs w:val="24"/>
        </w:rPr>
        <w:t>правильностью ведения и хранения трудовых книжек работников (сведений о трудовой деятельности</w:t>
      </w:r>
      <w:r w:rsidRPr="004E5486">
        <w:rPr>
          <w:b/>
          <w:sz w:val="24"/>
          <w:szCs w:val="24"/>
        </w:rPr>
        <w:t xml:space="preserve">) </w:t>
      </w:r>
      <w:r w:rsidRPr="004E548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E00454" w:rsidRPr="004E5486" w:rsidRDefault="00E00454" w:rsidP="00E00454">
      <w:pPr>
        <w:pStyle w:val="3"/>
        <w:ind w:firstLine="709"/>
        <w:contextualSpacing/>
        <w:rPr>
          <w:sz w:val="24"/>
          <w:szCs w:val="24"/>
        </w:rPr>
      </w:pPr>
      <w:r w:rsidRPr="004E5486">
        <w:rPr>
          <w:color w:val="000000"/>
          <w:sz w:val="24"/>
          <w:szCs w:val="24"/>
        </w:rPr>
        <w:t xml:space="preserve">своевременным предоставлением </w:t>
      </w:r>
      <w:r w:rsidRPr="004E548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4E5486">
        <w:rPr>
          <w:rStyle w:val="aff1"/>
          <w:sz w:val="24"/>
          <w:szCs w:val="24"/>
        </w:rPr>
        <w:footnoteReference w:id="1"/>
      </w:r>
      <w:r w:rsidRPr="004E5486">
        <w:rPr>
          <w:color w:val="000000"/>
          <w:sz w:val="24"/>
          <w:szCs w:val="24"/>
        </w:rPr>
        <w:t>)</w:t>
      </w:r>
      <w:r w:rsidRPr="004E5486">
        <w:rPr>
          <w:sz w:val="24"/>
          <w:szCs w:val="24"/>
        </w:rPr>
        <w:t>;</w:t>
      </w:r>
    </w:p>
    <w:p w:rsidR="00E00454" w:rsidRPr="004E5486" w:rsidRDefault="00E00454" w:rsidP="00E00454">
      <w:pPr>
        <w:pStyle w:val="Default"/>
        <w:ind w:firstLine="709"/>
        <w:contextualSpacing/>
        <w:jc w:val="both"/>
      </w:pPr>
      <w:r w:rsidRPr="004E5486">
        <w:t xml:space="preserve">охраной труда в образовательной организации; </w:t>
      </w:r>
    </w:p>
    <w:p w:rsidR="00E00454" w:rsidRPr="004E5486" w:rsidRDefault="00E00454" w:rsidP="00E00454">
      <w:pPr>
        <w:pStyle w:val="Default"/>
        <w:ind w:firstLine="709"/>
        <w:contextualSpacing/>
        <w:jc w:val="both"/>
      </w:pPr>
      <w:r w:rsidRPr="004E5486">
        <w:t xml:space="preserve">правильностью и своевременностью предоставления работникам отпусков и их оплаты; </w:t>
      </w:r>
    </w:p>
    <w:p w:rsidR="00E00454" w:rsidRPr="004E5486" w:rsidRDefault="00E00454" w:rsidP="00E00454">
      <w:pPr>
        <w:pStyle w:val="Default"/>
        <w:ind w:firstLine="709"/>
        <w:contextualSpacing/>
        <w:jc w:val="both"/>
      </w:pPr>
      <w:r w:rsidRPr="004E548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E00454" w:rsidRPr="004E5486" w:rsidRDefault="00E00454" w:rsidP="00E00454">
      <w:pPr>
        <w:pStyle w:val="Default"/>
        <w:ind w:firstLine="709"/>
        <w:contextualSpacing/>
        <w:jc w:val="both"/>
      </w:pPr>
      <w:r w:rsidRPr="004E5486">
        <w:t xml:space="preserve">соблюдением порядка аттестации педагогических работников образовательной организации; </w:t>
      </w:r>
    </w:p>
    <w:p w:rsidR="00E00454" w:rsidRPr="004E5486" w:rsidRDefault="00E00454" w:rsidP="00E00454">
      <w:pPr>
        <w:pStyle w:val="Default"/>
        <w:ind w:firstLine="709"/>
        <w:contextualSpacing/>
        <w:jc w:val="both"/>
      </w:pPr>
      <w:r w:rsidRPr="004E5486">
        <w:rPr>
          <w:i/>
        </w:rPr>
        <w:t>по другим вопросам социально-трудового характера (указать каким).</w:t>
      </w:r>
    </w:p>
    <w:p w:rsidR="00E00454" w:rsidRPr="004E5486" w:rsidRDefault="00E00454" w:rsidP="00E00454">
      <w:pPr>
        <w:pStyle w:val="Default"/>
        <w:ind w:firstLine="709"/>
        <w:contextualSpacing/>
        <w:jc w:val="both"/>
      </w:pPr>
      <w:r w:rsidRPr="004E5486">
        <w:t xml:space="preserve">10.4.6. Обеспечивать выполнение условий настоящего коллективного договора. </w:t>
      </w:r>
    </w:p>
    <w:p w:rsidR="00E00454" w:rsidRPr="004E5486" w:rsidRDefault="00E00454" w:rsidP="00E00454">
      <w:pPr>
        <w:pStyle w:val="Default"/>
        <w:ind w:firstLine="709"/>
        <w:contextualSpacing/>
        <w:jc w:val="both"/>
      </w:pPr>
      <w:r w:rsidRPr="004E5486">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E00454" w:rsidRPr="004E5486" w:rsidRDefault="00E00454" w:rsidP="00E00454">
      <w:pPr>
        <w:pStyle w:val="Pa9"/>
        <w:spacing w:line="240" w:lineRule="auto"/>
        <w:ind w:firstLine="709"/>
        <w:contextualSpacing/>
        <w:jc w:val="both"/>
        <w:rPr>
          <w:color w:val="000000"/>
        </w:rPr>
      </w:pPr>
      <w:r w:rsidRPr="004E5486">
        <w:t>10.4.8. </w:t>
      </w:r>
      <w:r w:rsidRPr="004E5486">
        <w:rPr>
          <w:rStyle w:val="A1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E00454" w:rsidRPr="004E5486" w:rsidRDefault="00E00454" w:rsidP="00E00454">
      <w:pPr>
        <w:pStyle w:val="Pa9"/>
        <w:spacing w:line="240" w:lineRule="auto"/>
        <w:ind w:firstLine="709"/>
        <w:contextualSpacing/>
        <w:jc w:val="both"/>
        <w:rPr>
          <w:color w:val="000000"/>
        </w:rPr>
      </w:pPr>
      <w:r w:rsidRPr="004E5486">
        <w:lastRenderedPageBreak/>
        <w:t>10.4.9. Принимать участие в аттестации работников образовательной организации на соответствие занимаемой должности</w:t>
      </w:r>
      <w:r w:rsidRPr="004E5486">
        <w:rPr>
          <w:rStyle w:val="A10"/>
          <w:sz w:val="24"/>
          <w:szCs w:val="24"/>
        </w:rPr>
        <w:t>.</w:t>
      </w:r>
    </w:p>
    <w:p w:rsidR="00E00454" w:rsidRPr="004E5486" w:rsidRDefault="00E00454" w:rsidP="00E00454">
      <w:pPr>
        <w:pStyle w:val="Default"/>
        <w:ind w:firstLine="709"/>
        <w:contextualSpacing/>
        <w:jc w:val="both"/>
      </w:pPr>
      <w:r w:rsidRPr="004E548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E00454" w:rsidRPr="004E5486" w:rsidRDefault="00E00454" w:rsidP="00E00454">
      <w:pPr>
        <w:pStyle w:val="Default"/>
        <w:ind w:firstLine="709"/>
        <w:contextualSpacing/>
        <w:jc w:val="both"/>
      </w:pPr>
      <w:r w:rsidRPr="004E5486">
        <w:t xml:space="preserve">10.4.11. Информировать ежегодно членов Профсоюза о своей работе, о деятельности выборных профсоюзных органов. </w:t>
      </w:r>
    </w:p>
    <w:p w:rsidR="00E00454" w:rsidRPr="004E5486" w:rsidRDefault="00E00454" w:rsidP="00E00454">
      <w:pPr>
        <w:pStyle w:val="Default"/>
        <w:ind w:firstLine="709"/>
        <w:contextualSpacing/>
        <w:jc w:val="both"/>
      </w:pPr>
      <w:r w:rsidRPr="004E5486">
        <w:rPr>
          <w:iCs/>
        </w:rPr>
        <w:t xml:space="preserve">10.4.12. Содействовать оздоровлению детей работников образовательной организации. </w:t>
      </w:r>
    </w:p>
    <w:p w:rsidR="00E00454" w:rsidRPr="004E5486" w:rsidRDefault="00E00454" w:rsidP="00E00454">
      <w:pPr>
        <w:pStyle w:val="Default"/>
        <w:ind w:firstLine="709"/>
        <w:contextualSpacing/>
        <w:jc w:val="both"/>
      </w:pPr>
      <w:r w:rsidRPr="004E5486">
        <w:rPr>
          <w:iCs/>
        </w:rPr>
        <w:t xml:space="preserve">10.4.13. Ходатайствовать о представлении к наградам работников образовательной организации. </w:t>
      </w:r>
    </w:p>
    <w:p w:rsidR="00E00454" w:rsidRPr="004E5486" w:rsidRDefault="00E00454" w:rsidP="00E00454">
      <w:pPr>
        <w:pStyle w:val="Default"/>
        <w:ind w:firstLine="709"/>
        <w:contextualSpacing/>
        <w:jc w:val="both"/>
        <w:rPr>
          <w:iCs/>
        </w:rPr>
      </w:pPr>
      <w:r w:rsidRPr="004E548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E00454" w:rsidRPr="004E5486" w:rsidRDefault="00E00454" w:rsidP="00E00454">
      <w:pPr>
        <w:pStyle w:val="Pa9"/>
        <w:spacing w:line="240" w:lineRule="auto"/>
        <w:ind w:firstLine="709"/>
        <w:contextualSpacing/>
        <w:jc w:val="both"/>
        <w:rPr>
          <w:rStyle w:val="A10"/>
          <w:b w:val="0"/>
          <w:bCs w:val="0"/>
          <w:sz w:val="24"/>
          <w:szCs w:val="24"/>
        </w:rPr>
      </w:pPr>
      <w:r w:rsidRPr="004E5486">
        <w:rPr>
          <w:rStyle w:val="A1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4E5486">
        <w:t xml:space="preserve">выборным органом первичной профсоюзной организации </w:t>
      </w:r>
      <w:r w:rsidRPr="004E5486">
        <w:rPr>
          <w:rStyle w:val="A10"/>
          <w:sz w:val="24"/>
          <w:szCs w:val="24"/>
        </w:rPr>
        <w:t>(без учёта мотивированного мнения).</w:t>
      </w:r>
    </w:p>
    <w:p w:rsidR="00E00454" w:rsidRPr="004E5486" w:rsidRDefault="00E00454" w:rsidP="00E00454">
      <w:pPr>
        <w:pStyle w:val="Pa9"/>
        <w:spacing w:line="240" w:lineRule="auto"/>
        <w:ind w:firstLine="709"/>
        <w:contextualSpacing/>
        <w:jc w:val="both"/>
        <w:rPr>
          <w:color w:val="000000"/>
        </w:rPr>
      </w:pPr>
      <w:r w:rsidRPr="004E5486">
        <w:rPr>
          <w:rStyle w:val="A1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E00454" w:rsidRPr="004E5486" w:rsidRDefault="00E00454" w:rsidP="00E00454">
      <w:pPr>
        <w:pStyle w:val="Default"/>
        <w:ind w:firstLine="709"/>
        <w:contextualSpacing/>
        <w:jc w:val="both"/>
        <w:rPr>
          <w:i/>
          <w:iCs/>
        </w:rPr>
      </w:pPr>
      <w:r w:rsidRPr="004E5486">
        <w:t>10.4.17. </w:t>
      </w:r>
      <w:r w:rsidRPr="004E5486">
        <w:rPr>
          <w:i/>
          <w:iCs/>
        </w:rPr>
        <w:t xml:space="preserve">Другие обязательства (указать какие). </w:t>
      </w:r>
    </w:p>
    <w:p w:rsidR="00E00454" w:rsidRPr="004E5486" w:rsidRDefault="00E00454" w:rsidP="00E00454">
      <w:pPr>
        <w:pStyle w:val="Default"/>
        <w:ind w:firstLine="709"/>
        <w:contextualSpacing/>
        <w:jc w:val="center"/>
      </w:pPr>
    </w:p>
    <w:p w:rsidR="00E00454" w:rsidRPr="004E5486" w:rsidRDefault="00E00454" w:rsidP="00E00454">
      <w:pPr>
        <w:pStyle w:val="Default"/>
        <w:ind w:firstLine="709"/>
        <w:contextualSpacing/>
        <w:jc w:val="center"/>
        <w:rPr>
          <w:b/>
          <w:bCs/>
        </w:rPr>
      </w:pPr>
      <w:r w:rsidRPr="004E5486">
        <w:rPr>
          <w:b/>
          <w:bCs/>
        </w:rPr>
        <w:t>Х</w:t>
      </w:r>
      <w:r w:rsidRPr="004E5486">
        <w:rPr>
          <w:b/>
          <w:bCs/>
          <w:lang w:val="en-US"/>
        </w:rPr>
        <w:t>I</w:t>
      </w:r>
      <w:r w:rsidRPr="004E5486">
        <w:rPr>
          <w:b/>
          <w:bCs/>
        </w:rPr>
        <w:t>. ГАРАНТИИ ПРОФСОЮЗНОЙ ДЕЯТЕЛЬНОСТИ</w:t>
      </w:r>
    </w:p>
    <w:p w:rsidR="00E00454" w:rsidRPr="004E5486" w:rsidRDefault="00E00454" w:rsidP="00E00454">
      <w:pPr>
        <w:pStyle w:val="Default"/>
        <w:ind w:firstLine="709"/>
        <w:contextualSpacing/>
        <w:jc w:val="center"/>
      </w:pPr>
    </w:p>
    <w:p w:rsidR="00E00454" w:rsidRPr="004E5486" w:rsidRDefault="00E00454" w:rsidP="00E00454">
      <w:pPr>
        <w:pStyle w:val="Pa9"/>
        <w:spacing w:line="240" w:lineRule="auto"/>
        <w:ind w:firstLine="709"/>
        <w:contextualSpacing/>
        <w:jc w:val="both"/>
        <w:rPr>
          <w:rStyle w:val="A10"/>
          <w:b w:val="0"/>
          <w:sz w:val="24"/>
          <w:szCs w:val="24"/>
        </w:rPr>
      </w:pPr>
      <w:r w:rsidRPr="004E5486">
        <w:rPr>
          <w:rStyle w:val="A10"/>
          <w:sz w:val="24"/>
          <w:szCs w:val="24"/>
        </w:rPr>
        <w:t xml:space="preserve">11.1. Работодатель: </w:t>
      </w:r>
    </w:p>
    <w:p w:rsidR="00E00454" w:rsidRPr="004E5486" w:rsidRDefault="00E00454" w:rsidP="00E00454">
      <w:pPr>
        <w:pStyle w:val="Pa9"/>
        <w:spacing w:line="240" w:lineRule="auto"/>
        <w:ind w:firstLine="709"/>
        <w:contextualSpacing/>
        <w:jc w:val="both"/>
        <w:rPr>
          <w:rFonts w:eastAsia="Times New Roman"/>
        </w:rPr>
      </w:pPr>
      <w:r w:rsidRPr="004E5486">
        <w:rPr>
          <w:rStyle w:val="A10"/>
          <w:sz w:val="24"/>
          <w:szCs w:val="24"/>
        </w:rPr>
        <w:t>11.1.1. </w:t>
      </w:r>
      <w:r w:rsidRPr="004E548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E00454" w:rsidRPr="004E5486" w:rsidRDefault="00E00454" w:rsidP="00E00454">
      <w:pPr>
        <w:pStyle w:val="3"/>
        <w:ind w:firstLine="709"/>
        <w:contextualSpacing/>
        <w:rPr>
          <w:sz w:val="24"/>
          <w:szCs w:val="24"/>
        </w:rPr>
      </w:pPr>
      <w:r w:rsidRPr="004E5486">
        <w:rPr>
          <w:sz w:val="24"/>
          <w:szCs w:val="24"/>
        </w:rPr>
        <w:t>11.1.2. </w:t>
      </w:r>
      <w:r w:rsidRPr="004E5486">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E00454" w:rsidRPr="004E5486" w:rsidRDefault="00E00454" w:rsidP="00E00454">
      <w:pPr>
        <w:pStyle w:val="Default"/>
        <w:ind w:firstLine="709"/>
        <w:contextualSpacing/>
        <w:jc w:val="both"/>
        <w:rPr>
          <w:color w:val="auto"/>
        </w:rPr>
      </w:pPr>
      <w:r w:rsidRPr="004E548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4E5486">
        <w:rPr>
          <w:rFonts w:eastAsia="Arial Unicode MS"/>
          <w:kern w:val="1"/>
        </w:rPr>
        <w:t> </w:t>
      </w:r>
      <w:r w:rsidRPr="004E5486">
        <w:rPr>
          <w:color w:val="auto"/>
        </w:rPr>
        <w:t>января 1996 г. № 10-ФЗ «О профессиональных союзах, их правах и гарантиях деятельности»;</w:t>
      </w:r>
    </w:p>
    <w:p w:rsidR="00E00454" w:rsidRPr="004E5486" w:rsidRDefault="00E00454" w:rsidP="00E00454">
      <w:pPr>
        <w:pStyle w:val="3"/>
        <w:ind w:firstLine="709"/>
        <w:contextualSpacing/>
        <w:rPr>
          <w:spacing w:val="-6"/>
          <w:sz w:val="24"/>
          <w:szCs w:val="24"/>
        </w:rPr>
      </w:pPr>
      <w:r w:rsidRPr="004E548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00454" w:rsidRPr="004E5486" w:rsidRDefault="00E00454" w:rsidP="00E00454">
      <w:pPr>
        <w:pStyle w:val="3"/>
        <w:ind w:firstLine="709"/>
        <w:contextualSpacing/>
        <w:rPr>
          <w:spacing w:val="-6"/>
          <w:sz w:val="24"/>
          <w:szCs w:val="24"/>
        </w:rPr>
      </w:pPr>
      <w:r w:rsidRPr="004E548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00454" w:rsidRPr="004E5486" w:rsidRDefault="00E00454" w:rsidP="00E00454">
      <w:pPr>
        <w:pStyle w:val="Pa9"/>
        <w:spacing w:line="240" w:lineRule="auto"/>
        <w:ind w:firstLine="709"/>
        <w:contextualSpacing/>
        <w:jc w:val="both"/>
        <w:rPr>
          <w:b/>
          <w:color w:val="000000"/>
        </w:rPr>
      </w:pPr>
      <w:r w:rsidRPr="004E5486">
        <w:rPr>
          <w:rStyle w:val="A10"/>
          <w:b w:val="0"/>
          <w:sz w:val="24"/>
          <w:szCs w:val="24"/>
        </w:rPr>
        <w:lastRenderedPageBreak/>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4E5486">
        <w:rPr>
          <w:b/>
          <w:color w:val="000000"/>
        </w:rPr>
        <w:t xml:space="preserve"> необходимую </w:t>
      </w:r>
      <w:r w:rsidRPr="004E5486">
        <w:rPr>
          <w:rStyle w:val="A10"/>
          <w:b w:val="0"/>
          <w:sz w:val="24"/>
          <w:szCs w:val="24"/>
        </w:rPr>
        <w:t>информацию;</w:t>
      </w:r>
    </w:p>
    <w:p w:rsidR="00E00454" w:rsidRPr="004E5486" w:rsidRDefault="00E00454" w:rsidP="00E00454">
      <w:pPr>
        <w:pStyle w:val="Pa9"/>
        <w:spacing w:line="240" w:lineRule="auto"/>
        <w:ind w:firstLine="709"/>
        <w:contextualSpacing/>
        <w:jc w:val="both"/>
        <w:rPr>
          <w:rStyle w:val="A10"/>
          <w:b w:val="0"/>
          <w:bCs w:val="0"/>
          <w:sz w:val="24"/>
          <w:szCs w:val="24"/>
        </w:rPr>
      </w:pPr>
      <w:r w:rsidRPr="004E5486">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E00454" w:rsidRPr="004E5486" w:rsidRDefault="00E00454" w:rsidP="00E00454">
      <w:pPr>
        <w:pStyle w:val="Default"/>
        <w:ind w:firstLine="709"/>
        <w:contextualSpacing/>
        <w:jc w:val="both"/>
        <w:rPr>
          <w:color w:val="auto"/>
        </w:rPr>
      </w:pPr>
      <w:r w:rsidRPr="004E5486">
        <w:rPr>
          <w:color w:val="auto"/>
        </w:rPr>
        <w:t>11.1</w:t>
      </w:r>
      <w:r w:rsidR="00066724" w:rsidRPr="004E5486">
        <w:rPr>
          <w:color w:val="auto"/>
        </w:rPr>
        <w:t>.8</w:t>
      </w:r>
      <w:r w:rsidRPr="004E5486">
        <w:rPr>
          <w:color w:val="auto"/>
        </w:rPr>
        <w:t>. в</w:t>
      </w:r>
      <w:r w:rsidRPr="004E548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E00454" w:rsidRPr="004E5486" w:rsidRDefault="00E00454" w:rsidP="00E00454">
      <w:pPr>
        <w:pStyle w:val="Default"/>
        <w:ind w:firstLine="709"/>
        <w:contextualSpacing/>
        <w:jc w:val="both"/>
      </w:pPr>
      <w:r w:rsidRPr="004E548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E00454" w:rsidRPr="004E5486" w:rsidRDefault="00E00454" w:rsidP="00E00454">
      <w:pPr>
        <w:autoSpaceDE w:val="0"/>
        <w:autoSpaceDN w:val="0"/>
        <w:adjustRightInd w:val="0"/>
        <w:ind w:firstLine="709"/>
        <w:contextualSpacing/>
        <w:jc w:val="both"/>
        <w:rPr>
          <w:rFonts w:eastAsia="Calibri"/>
          <w:strike/>
          <w:color w:val="000000"/>
          <w:lang w:eastAsia="en-US"/>
        </w:rPr>
      </w:pPr>
      <w:r w:rsidRPr="004E5486">
        <w:t>11.2.1. </w:t>
      </w:r>
      <w:r w:rsidRPr="004E5486">
        <w:rPr>
          <w:rFonts w:eastAsia="Calibri"/>
          <w:color w:val="000000"/>
          <w:lang w:eastAsia="en-US"/>
        </w:rPr>
        <w:t xml:space="preserve">Члены </w:t>
      </w:r>
      <w:r w:rsidRPr="004E5486">
        <w:t>выборного органа первичной профсоюзной организации</w:t>
      </w:r>
      <w:r w:rsidRPr="004E5486">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4E5486">
        <w:rPr>
          <w:color w:val="000000"/>
          <w:shd w:val="clear" w:color="auto" w:fill="FFFFFF"/>
        </w:rPr>
        <w:t>, подготовки проекта коллективного договора и заключения коллективного договора</w:t>
      </w:r>
      <w:r w:rsidRPr="004E5486">
        <w:rPr>
          <w:rFonts w:eastAsia="Calibri"/>
          <w:color w:val="000000"/>
          <w:lang w:eastAsia="en-US"/>
        </w:rPr>
        <w:t>.</w:t>
      </w:r>
    </w:p>
    <w:p w:rsidR="00E00454" w:rsidRPr="004E5486" w:rsidRDefault="00E00454" w:rsidP="00E00454">
      <w:pPr>
        <w:autoSpaceDE w:val="0"/>
        <w:autoSpaceDN w:val="0"/>
        <w:adjustRightInd w:val="0"/>
        <w:ind w:firstLine="709"/>
        <w:contextualSpacing/>
        <w:jc w:val="both"/>
        <w:rPr>
          <w:color w:val="000000"/>
        </w:rPr>
      </w:pPr>
      <w:r w:rsidRPr="004E5486">
        <w:rPr>
          <w:rFonts w:eastAsia="Calibri"/>
          <w:color w:val="000000"/>
          <w:lang w:eastAsia="en-US"/>
        </w:rPr>
        <w:t>11.2.2. </w:t>
      </w:r>
      <w:r w:rsidRPr="004E548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E00454" w:rsidRPr="004E5486" w:rsidRDefault="00E00454" w:rsidP="00E00454">
      <w:pPr>
        <w:autoSpaceDE w:val="0"/>
        <w:autoSpaceDN w:val="0"/>
        <w:adjustRightInd w:val="0"/>
        <w:ind w:firstLine="709"/>
        <w:contextualSpacing/>
        <w:jc w:val="both"/>
        <w:rPr>
          <w:color w:val="000000"/>
        </w:rPr>
      </w:pPr>
      <w:r w:rsidRPr="004E548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E00454" w:rsidRPr="004E5486" w:rsidRDefault="00E00454" w:rsidP="00E00454">
      <w:pPr>
        <w:autoSpaceDE w:val="0"/>
        <w:autoSpaceDN w:val="0"/>
        <w:adjustRightInd w:val="0"/>
        <w:ind w:firstLine="709"/>
        <w:contextualSpacing/>
        <w:jc w:val="both"/>
        <w:rPr>
          <w:color w:val="000000"/>
        </w:rPr>
      </w:pPr>
      <w:r w:rsidRPr="004E5486">
        <w:rPr>
          <w:color w:val="000000"/>
        </w:rPr>
        <w:t xml:space="preserve">11.2.4. Члены выборного органа первичной профсоюзной организации включаются в состав аттестационной комиссии </w:t>
      </w:r>
      <w:r w:rsidRPr="004E5486">
        <w:rPr>
          <w:iCs/>
        </w:rPr>
        <w:t xml:space="preserve">образовательной организации </w:t>
      </w:r>
      <w:r w:rsidRPr="004E5486">
        <w:rPr>
          <w:color w:val="000000"/>
        </w:rPr>
        <w:t xml:space="preserve">комиссий </w:t>
      </w:r>
      <w:r w:rsidRPr="004E5486">
        <w:rPr>
          <w:iCs/>
        </w:rPr>
        <w:t xml:space="preserve">образовательной организации </w:t>
      </w:r>
      <w:r w:rsidRPr="004E548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E00454" w:rsidRPr="004E5486" w:rsidRDefault="00E00454" w:rsidP="00E00454">
      <w:pPr>
        <w:autoSpaceDE w:val="0"/>
        <w:autoSpaceDN w:val="0"/>
        <w:adjustRightInd w:val="0"/>
        <w:ind w:firstLine="709"/>
        <w:contextualSpacing/>
        <w:jc w:val="both"/>
        <w:rPr>
          <w:color w:val="000000"/>
        </w:rPr>
      </w:pPr>
      <w:r w:rsidRPr="004E548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E00454" w:rsidRPr="004E5486" w:rsidRDefault="00E00454" w:rsidP="00E00454">
      <w:pPr>
        <w:pStyle w:val="Pa16"/>
        <w:spacing w:line="240" w:lineRule="auto"/>
        <w:ind w:firstLine="709"/>
        <w:contextualSpacing/>
        <w:jc w:val="both"/>
        <w:rPr>
          <w:color w:val="000000"/>
        </w:rPr>
      </w:pPr>
      <w:r w:rsidRPr="004E5486">
        <w:rPr>
          <w:color w:val="000000"/>
        </w:rPr>
        <w:t>11.3. Стороны совместно:</w:t>
      </w:r>
    </w:p>
    <w:p w:rsidR="00E00454" w:rsidRPr="004E5486" w:rsidRDefault="00E00454" w:rsidP="00E00454">
      <w:pPr>
        <w:pStyle w:val="Pa16"/>
        <w:spacing w:line="240" w:lineRule="auto"/>
        <w:ind w:firstLine="709"/>
        <w:contextualSpacing/>
        <w:jc w:val="both"/>
        <w:rPr>
          <w:iCs/>
        </w:rPr>
      </w:pPr>
      <w:r w:rsidRPr="004E5486">
        <w:rPr>
          <w:iCs/>
        </w:rPr>
        <w:t>11.3.1.</w:t>
      </w:r>
      <w:r w:rsidRPr="004E5486">
        <w:rPr>
          <w:color w:val="000000"/>
        </w:rPr>
        <w:t> </w:t>
      </w:r>
      <w:r w:rsidRPr="004E5486">
        <w:rPr>
          <w:iCs/>
        </w:rPr>
        <w:t xml:space="preserve">представляют работников к награждению отраслевыми и иными наградами, ходатайствуют о представлении к наградам, </w:t>
      </w:r>
      <w:r w:rsidRPr="004E5486">
        <w:t xml:space="preserve">присвоении почетных званий </w:t>
      </w:r>
      <w:r w:rsidRPr="004E5486">
        <w:rPr>
          <w:iCs/>
        </w:rPr>
        <w:t>работникам образовательной организации;</w:t>
      </w:r>
    </w:p>
    <w:p w:rsidR="00E00454" w:rsidRPr="004E5486" w:rsidRDefault="00E00454" w:rsidP="00E00454">
      <w:pPr>
        <w:pStyle w:val="Default"/>
        <w:ind w:firstLine="709"/>
        <w:contextualSpacing/>
        <w:jc w:val="both"/>
      </w:pPr>
      <w:r w:rsidRPr="004E5486">
        <w:lastRenderedPageBreak/>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E00454" w:rsidRPr="004E5486" w:rsidRDefault="00E00454" w:rsidP="00E00454">
      <w:pPr>
        <w:autoSpaceDE w:val="0"/>
        <w:autoSpaceDN w:val="0"/>
        <w:adjustRightInd w:val="0"/>
        <w:ind w:firstLine="709"/>
        <w:contextualSpacing/>
        <w:jc w:val="both"/>
        <w:rPr>
          <w:color w:val="000000"/>
        </w:rPr>
      </w:pPr>
      <w:r w:rsidRPr="004E548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00454" w:rsidRPr="004E5486" w:rsidRDefault="00E00454" w:rsidP="00E00454">
      <w:pPr>
        <w:autoSpaceDE w:val="0"/>
        <w:autoSpaceDN w:val="0"/>
        <w:adjustRightInd w:val="0"/>
        <w:ind w:firstLine="709"/>
        <w:contextualSpacing/>
        <w:jc w:val="both"/>
        <w:rPr>
          <w:color w:val="000000"/>
        </w:rPr>
      </w:pPr>
    </w:p>
    <w:p w:rsidR="00E00454" w:rsidRPr="004E5486" w:rsidRDefault="00E00454" w:rsidP="00E00454">
      <w:pPr>
        <w:pStyle w:val="Pa6"/>
        <w:spacing w:line="240" w:lineRule="auto"/>
        <w:ind w:firstLine="709"/>
        <w:contextualSpacing/>
        <w:jc w:val="center"/>
        <w:rPr>
          <w:b/>
        </w:rPr>
      </w:pPr>
      <w:r w:rsidRPr="004E5486">
        <w:rPr>
          <w:b/>
          <w:color w:val="000000"/>
          <w:lang w:eastAsia="en-US"/>
        </w:rPr>
        <w:t>X</w:t>
      </w:r>
      <w:r w:rsidRPr="004E5486">
        <w:rPr>
          <w:b/>
          <w:bCs/>
        </w:rPr>
        <w:t>I</w:t>
      </w:r>
      <w:r w:rsidRPr="004E5486">
        <w:rPr>
          <w:b/>
          <w:bCs/>
          <w:lang w:val="en-US"/>
        </w:rPr>
        <w:t>I</w:t>
      </w:r>
      <w:r w:rsidRPr="004E5486">
        <w:rPr>
          <w:b/>
          <w:color w:val="000000"/>
          <w:lang w:eastAsia="en-US"/>
        </w:rPr>
        <w:t>.</w:t>
      </w:r>
      <w:r w:rsidRPr="004E5486">
        <w:rPr>
          <w:rFonts w:eastAsia="Times New Roman"/>
          <w:b/>
          <w:color w:val="000000"/>
        </w:rPr>
        <w:t xml:space="preserve"> КОНТРОЛЬ ЗА ВЫПОЛНЕНИЕМ КОЛЛЕКТИВНОГО ДОГОВОРА. </w:t>
      </w:r>
      <w:r w:rsidRPr="004E5486">
        <w:rPr>
          <w:b/>
        </w:rPr>
        <w:t>ОТВЕТСТВЕННОСТЬ СТОРОН КОЛЛЕКТИВНОГО ДОГОВОРА</w:t>
      </w:r>
    </w:p>
    <w:p w:rsidR="00E00454" w:rsidRPr="004E5486" w:rsidRDefault="00E00454" w:rsidP="00E00454">
      <w:pPr>
        <w:pStyle w:val="Pa16"/>
        <w:spacing w:line="240" w:lineRule="auto"/>
        <w:ind w:firstLine="709"/>
        <w:contextualSpacing/>
        <w:jc w:val="center"/>
        <w:rPr>
          <w:rFonts w:eastAsia="Times New Roman"/>
          <w:color w:val="000000"/>
        </w:rPr>
      </w:pPr>
    </w:p>
    <w:p w:rsidR="00E00454" w:rsidRPr="004E5486" w:rsidRDefault="00E00454" w:rsidP="00E00454">
      <w:pPr>
        <w:pStyle w:val="Pa16"/>
        <w:spacing w:line="240" w:lineRule="auto"/>
        <w:ind w:firstLine="709"/>
        <w:contextualSpacing/>
        <w:jc w:val="both"/>
        <w:rPr>
          <w:rFonts w:eastAsia="Times New Roman"/>
          <w:color w:val="000000"/>
        </w:rPr>
      </w:pPr>
      <w:r w:rsidRPr="004E5486">
        <w:rPr>
          <w:rFonts w:eastAsia="Times New Roman"/>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4E5486">
        <w:rPr>
          <w:color w:val="000000"/>
          <w:lang w:eastAsia="en-US"/>
        </w:rPr>
        <w:t>для ведения коллективных переговоров</w:t>
      </w:r>
      <w:r w:rsidRPr="004E5486">
        <w:rPr>
          <w:color w:val="000000"/>
          <w:shd w:val="clear" w:color="auto" w:fill="FFFFFF"/>
        </w:rPr>
        <w:t xml:space="preserve">, подготовки проекта коллективного договора и заключения коллективного договора </w:t>
      </w:r>
      <w:r w:rsidR="00B2735B" w:rsidRPr="004E5486">
        <w:rPr>
          <w:rFonts w:eastAsia="Times New Roman"/>
          <w:color w:val="000000"/>
        </w:rPr>
        <w:t>МБОУ «Новотимошкинская ООШ»</w:t>
      </w:r>
      <w:r w:rsidRPr="004E5486">
        <w:rPr>
          <w:rFonts w:eastAsia="Times New Roman"/>
          <w:color w:val="000000"/>
        </w:rPr>
        <w:t>.</w:t>
      </w:r>
    </w:p>
    <w:p w:rsidR="00E00454" w:rsidRPr="004E5486" w:rsidRDefault="00E00454" w:rsidP="00E00454">
      <w:pPr>
        <w:pStyle w:val="Default"/>
        <w:ind w:firstLine="709"/>
        <w:contextualSpacing/>
        <w:jc w:val="both"/>
      </w:pPr>
      <w:r w:rsidRPr="004E5486">
        <w:t>12.2. </w:t>
      </w:r>
      <w:r w:rsidRPr="004E5486">
        <w:rPr>
          <w:bCs/>
        </w:rPr>
        <w:t xml:space="preserve">Стороны договорились и обязуются: </w:t>
      </w:r>
    </w:p>
    <w:p w:rsidR="00E00454" w:rsidRPr="004E5486" w:rsidRDefault="00E00454" w:rsidP="00E00454">
      <w:pPr>
        <w:pStyle w:val="Default"/>
        <w:ind w:firstLine="709"/>
        <w:contextualSpacing/>
        <w:jc w:val="both"/>
      </w:pPr>
      <w:r w:rsidRPr="004E5486">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E00454" w:rsidRPr="004E5486" w:rsidRDefault="00E00454" w:rsidP="00E00454">
      <w:pPr>
        <w:pStyle w:val="Default"/>
        <w:ind w:firstLine="709"/>
        <w:contextualSpacing/>
        <w:jc w:val="both"/>
      </w:pPr>
      <w:r w:rsidRPr="004E5486">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E00454" w:rsidRPr="004E5486" w:rsidRDefault="00E00454" w:rsidP="00E00454">
      <w:pPr>
        <w:pStyle w:val="Default"/>
        <w:ind w:firstLine="709"/>
        <w:contextualSpacing/>
        <w:jc w:val="both"/>
      </w:pPr>
      <w:r w:rsidRPr="004E5486">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E00454" w:rsidRPr="004E5486" w:rsidRDefault="00E00454" w:rsidP="00E00454">
      <w:pPr>
        <w:pStyle w:val="Default"/>
        <w:ind w:firstLine="709"/>
        <w:contextualSpacing/>
        <w:jc w:val="both"/>
      </w:pPr>
      <w:r w:rsidRPr="004E5486">
        <w:t xml:space="preserve">12.2.4. Разъяснять положения и обязательства сторон коллективного договора работникам образовательной организации. </w:t>
      </w:r>
    </w:p>
    <w:p w:rsidR="00E00454" w:rsidRPr="004E5486" w:rsidRDefault="00E00454" w:rsidP="00E00454">
      <w:pPr>
        <w:pStyle w:val="Default"/>
        <w:ind w:firstLine="709"/>
        <w:contextualSpacing/>
        <w:jc w:val="both"/>
        <w:rPr>
          <w:color w:val="auto"/>
        </w:rPr>
      </w:pPr>
      <w:r w:rsidRPr="004E5486">
        <w:rPr>
          <w:color w:val="auto"/>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4E5486">
        <w:rPr>
          <w:iCs/>
          <w:color w:val="auto"/>
        </w:rPr>
        <w:t xml:space="preserve">в течение </w:t>
      </w:r>
      <w:bookmarkStart w:id="2" w:name="_GoBack"/>
      <w:bookmarkEnd w:id="2"/>
      <w:r w:rsidR="00066724" w:rsidRPr="004E5486">
        <w:rPr>
          <w:iCs/>
          <w:color w:val="auto"/>
        </w:rPr>
        <w:t xml:space="preserve">7 </w:t>
      </w:r>
      <w:r w:rsidRPr="004E5486">
        <w:rPr>
          <w:iCs/>
          <w:color w:val="auto"/>
        </w:rPr>
        <w:t xml:space="preserve"> дней </w:t>
      </w:r>
      <w:r w:rsidRPr="004E5486">
        <w:rPr>
          <w:i/>
          <w:color w:val="auto"/>
        </w:rPr>
        <w:t>(но не позднее одного месяца)</w:t>
      </w:r>
      <w:r w:rsidRPr="004E5486">
        <w:rPr>
          <w:color w:val="auto"/>
        </w:rPr>
        <w:t xml:space="preserve"> со дня получения соответствующего письменного запроса.</w:t>
      </w:r>
    </w:p>
    <w:p w:rsidR="00E00454" w:rsidRPr="004E5486" w:rsidRDefault="00E00454" w:rsidP="00E00454">
      <w:pPr>
        <w:pStyle w:val="Default"/>
        <w:ind w:firstLine="709"/>
        <w:contextualSpacing/>
        <w:jc w:val="both"/>
      </w:pPr>
      <w:r w:rsidRPr="004E5486">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4E5486">
        <w:rPr>
          <w:color w:val="auto"/>
        </w:rPr>
        <w:t>выборного органа первичной профсоюзной организации</w:t>
      </w:r>
      <w:r w:rsidRPr="004E5486">
        <w:t xml:space="preserve">. </w:t>
      </w:r>
    </w:p>
    <w:p w:rsidR="00E00454" w:rsidRPr="004E5486" w:rsidRDefault="00E00454" w:rsidP="00E00454">
      <w:pPr>
        <w:pStyle w:val="Default"/>
        <w:ind w:firstLine="709"/>
        <w:contextualSpacing/>
        <w:jc w:val="both"/>
      </w:pPr>
      <w:r w:rsidRPr="004E5486">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E00454" w:rsidRPr="004E5486" w:rsidRDefault="00E00454" w:rsidP="00E00454">
      <w:pPr>
        <w:pStyle w:val="Default"/>
        <w:ind w:firstLine="709"/>
        <w:contextualSpacing/>
        <w:jc w:val="center"/>
        <w:rPr>
          <w:b/>
          <w:bCs/>
        </w:rPr>
      </w:pPr>
    </w:p>
    <w:p w:rsidR="00E00454" w:rsidRPr="004E5486" w:rsidRDefault="00E00454" w:rsidP="00E00454">
      <w:pPr>
        <w:pStyle w:val="Default"/>
        <w:ind w:firstLine="709"/>
        <w:contextualSpacing/>
        <w:jc w:val="center"/>
        <w:rPr>
          <w:b/>
          <w:bCs/>
        </w:rPr>
      </w:pPr>
      <w:r w:rsidRPr="004E5486">
        <w:rPr>
          <w:b/>
          <w:bCs/>
        </w:rPr>
        <w:t>ХII</w:t>
      </w:r>
      <w:r w:rsidRPr="004E5486">
        <w:rPr>
          <w:b/>
          <w:bCs/>
          <w:lang w:val="en-US"/>
        </w:rPr>
        <w:t>I</w:t>
      </w:r>
      <w:r w:rsidRPr="004E5486">
        <w:rPr>
          <w:b/>
          <w:bCs/>
        </w:rPr>
        <w:t>. ЗАКЛЮЧИТЕЛЬНЫЕ ПОЛОЖЕНИЯ</w:t>
      </w:r>
    </w:p>
    <w:p w:rsidR="00E00454" w:rsidRPr="004E5486" w:rsidRDefault="00E00454" w:rsidP="00E00454">
      <w:pPr>
        <w:pStyle w:val="Default"/>
        <w:ind w:firstLine="709"/>
        <w:contextualSpacing/>
        <w:jc w:val="center"/>
      </w:pPr>
    </w:p>
    <w:p w:rsidR="00E00454" w:rsidRPr="004E5486" w:rsidRDefault="00E00454" w:rsidP="00E00454">
      <w:pPr>
        <w:pStyle w:val="Default"/>
        <w:ind w:firstLine="709"/>
        <w:contextualSpacing/>
        <w:jc w:val="both"/>
      </w:pPr>
      <w:r w:rsidRPr="004E5486">
        <w:t>13.1. </w:t>
      </w:r>
      <w:r w:rsidRPr="004E548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4E5486">
        <w:t>локальными нормативными актами образовательной организации, содержащие нормы трудового права, являющиеся</w:t>
      </w:r>
      <w:r w:rsidRPr="004E5486">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4E5486">
        <w:t xml:space="preserve"> обеспечивать </w:t>
      </w:r>
      <w:r w:rsidRPr="004E5486">
        <w:rPr>
          <w:color w:val="auto"/>
        </w:rPr>
        <w:t>гласность содержания и выполнения условий коллективного договора</w:t>
      </w:r>
      <w:r w:rsidRPr="004E5486">
        <w:t>, а также предоставлять работникам полную и достоверную информацию, связанную с их трудовыми правами и интересами.</w:t>
      </w:r>
    </w:p>
    <w:p w:rsidR="00E00454" w:rsidRPr="004E5486" w:rsidRDefault="00E00454" w:rsidP="00E00454">
      <w:pPr>
        <w:pStyle w:val="Default"/>
        <w:ind w:firstLine="709"/>
        <w:contextualSpacing/>
        <w:jc w:val="both"/>
      </w:pPr>
      <w:r w:rsidRPr="004E5486">
        <w:t xml:space="preserve">13.2. В месячный срок со дня подписания коллективного договора </w:t>
      </w:r>
      <w:r w:rsidRPr="004E5486">
        <w:rPr>
          <w:color w:val="auto"/>
        </w:rPr>
        <w:t xml:space="preserve">выборный орган первичной профсоюзной организации </w:t>
      </w:r>
      <w:r w:rsidRPr="004E5486">
        <w:t>доводит содержание коллективного договора до сведения всех членов Профсоюза.</w:t>
      </w:r>
    </w:p>
    <w:p w:rsidR="00E00454" w:rsidRPr="004E5486" w:rsidRDefault="00E00454" w:rsidP="00E00454">
      <w:pPr>
        <w:pStyle w:val="Default"/>
        <w:ind w:firstLine="709"/>
        <w:contextualSpacing/>
        <w:jc w:val="both"/>
        <w:rPr>
          <w:color w:val="auto"/>
        </w:rPr>
      </w:pPr>
      <w:r w:rsidRPr="004E5486">
        <w:t xml:space="preserve">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w:t>
      </w:r>
      <w:r w:rsidRPr="004E5486">
        <w:lastRenderedPageBreak/>
        <w:t>копию коллективного договора (изменений и дополнений в коллективный договор) со всеми приложениями на официальном сайте о</w:t>
      </w:r>
      <w:r w:rsidRPr="004E5486">
        <w:rPr>
          <w:color w:val="auto"/>
        </w:rPr>
        <w:t xml:space="preserve">бразовательной организации в информационно-телекоммуникационной сети «Интернет». </w:t>
      </w:r>
    </w:p>
    <w:p w:rsidR="00E00454" w:rsidRPr="004E5486" w:rsidRDefault="00E00454" w:rsidP="00E00454">
      <w:pPr>
        <w:pStyle w:val="Default"/>
        <w:ind w:firstLine="709"/>
        <w:contextualSpacing/>
        <w:jc w:val="both"/>
        <w:rPr>
          <w:color w:val="auto"/>
        </w:rPr>
      </w:pPr>
      <w:r w:rsidRPr="004E5486">
        <w:rPr>
          <w:color w:val="auto"/>
        </w:rPr>
        <w:t xml:space="preserve">13.4. Каждый принимаемый на работу в </w:t>
      </w:r>
      <w:r w:rsidRPr="004E5486">
        <w:rPr>
          <w:iCs/>
          <w:color w:val="auto"/>
        </w:rPr>
        <w:t>образовательную организацию</w:t>
      </w:r>
      <w:r w:rsidRPr="004E548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E00454" w:rsidRPr="004E5486" w:rsidRDefault="00E00454" w:rsidP="00E00454">
      <w:pPr>
        <w:pStyle w:val="Default"/>
        <w:ind w:firstLine="709"/>
        <w:contextualSpacing/>
        <w:jc w:val="both"/>
      </w:pPr>
      <w:r w:rsidRPr="004E5486">
        <w:rPr>
          <w:color w:val="auto"/>
        </w:rPr>
        <w:t>13.5. </w:t>
      </w:r>
      <w:r w:rsidRPr="004E5486">
        <w:t xml:space="preserve">Настоящий коллективный договор вступает в силу с момента его подписания сторонами </w:t>
      </w:r>
      <w:r w:rsidRPr="004E5486">
        <w:rPr>
          <w:i/>
        </w:rPr>
        <w:t>(либо с даты, указанной в коллективном договоре по соглашению сторон)</w:t>
      </w:r>
      <w:r w:rsidR="00B2735B" w:rsidRPr="004E5486">
        <w:t xml:space="preserve"> и действует по 2023 год</w:t>
      </w:r>
      <w:r w:rsidRPr="004E5486">
        <w:t xml:space="preserve"> включительно.</w:t>
      </w:r>
    </w:p>
    <w:p w:rsidR="00E00454" w:rsidRPr="004E5486" w:rsidRDefault="00E00454" w:rsidP="00E00454">
      <w:pPr>
        <w:pStyle w:val="Default"/>
        <w:ind w:firstLine="709"/>
        <w:contextualSpacing/>
        <w:jc w:val="both"/>
        <w:rPr>
          <w:color w:val="auto"/>
        </w:rPr>
      </w:pPr>
      <w:r w:rsidRPr="004E5486">
        <w:rPr>
          <w:color w:val="auto"/>
        </w:rPr>
        <w:t>13.6. До истечения указанного срока стороны вправе продлевать действие коллективного договора</w:t>
      </w:r>
      <w:r w:rsidRPr="004E5486">
        <w:t xml:space="preserve"> на срок до трех лет</w:t>
      </w:r>
      <w:r w:rsidRPr="004E5486">
        <w:rPr>
          <w:color w:val="auto"/>
        </w:rPr>
        <w:t xml:space="preserve">, продлевать коллективный договор с изменениями и дополнениями или заключить новый коллективный договор. </w:t>
      </w:r>
    </w:p>
    <w:p w:rsidR="00E00454" w:rsidRPr="004E5486" w:rsidRDefault="00E00454" w:rsidP="00E00454">
      <w:pPr>
        <w:ind w:firstLine="709"/>
        <w:contextualSpacing/>
        <w:jc w:val="both"/>
      </w:pPr>
      <w:r w:rsidRPr="004E548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E00454" w:rsidRPr="004E5486" w:rsidRDefault="00E00454" w:rsidP="00E00454">
      <w:pPr>
        <w:ind w:firstLine="709"/>
        <w:contextualSpacing/>
        <w:jc w:val="both"/>
      </w:pPr>
      <w:r w:rsidRPr="004E548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E00454" w:rsidRPr="004E5486" w:rsidRDefault="00E00454" w:rsidP="00E00454">
      <w:pPr>
        <w:ind w:firstLine="709"/>
        <w:contextualSpacing/>
        <w:jc w:val="both"/>
      </w:pPr>
      <w:r w:rsidRPr="004E548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E00454" w:rsidRPr="004E5486" w:rsidRDefault="00E00454" w:rsidP="00E00454">
      <w:pPr>
        <w:pStyle w:val="Default"/>
        <w:ind w:firstLine="709"/>
        <w:contextualSpacing/>
        <w:jc w:val="both"/>
        <w:rPr>
          <w:color w:val="auto"/>
        </w:rPr>
      </w:pPr>
      <w:r w:rsidRPr="004E5486">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E00454" w:rsidRPr="004E5486" w:rsidRDefault="00E00454" w:rsidP="00E00454">
      <w:pPr>
        <w:pStyle w:val="Default"/>
        <w:ind w:firstLine="709"/>
        <w:contextualSpacing/>
        <w:jc w:val="both"/>
        <w:rPr>
          <w:color w:val="auto"/>
        </w:rPr>
      </w:pPr>
      <w:r w:rsidRPr="004E5486">
        <w:rPr>
          <w:color w:val="auto"/>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E00454" w:rsidRPr="004E5486" w:rsidRDefault="00E00454" w:rsidP="00E00454">
      <w:pPr>
        <w:pStyle w:val="Default"/>
        <w:ind w:firstLine="709"/>
        <w:contextualSpacing/>
        <w:jc w:val="both"/>
        <w:rPr>
          <w:color w:val="auto"/>
        </w:rPr>
      </w:pPr>
      <w:r w:rsidRPr="004E5486">
        <w:rPr>
          <w:color w:val="auto"/>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00454" w:rsidRPr="004E5486" w:rsidRDefault="00E00454" w:rsidP="00E00454">
      <w:pPr>
        <w:pStyle w:val="Default"/>
        <w:ind w:firstLine="709"/>
        <w:contextualSpacing/>
        <w:jc w:val="both"/>
        <w:rPr>
          <w:color w:val="auto"/>
        </w:rPr>
      </w:pPr>
      <w:r w:rsidRPr="004E5486">
        <w:rPr>
          <w:color w:val="auto"/>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E00454" w:rsidRPr="004E5486" w:rsidRDefault="00E00454" w:rsidP="00E00454">
      <w:pPr>
        <w:pStyle w:val="Default"/>
        <w:ind w:firstLine="709"/>
        <w:contextualSpacing/>
        <w:jc w:val="both"/>
        <w:rPr>
          <w:color w:val="auto"/>
        </w:rPr>
      </w:pPr>
      <w:r w:rsidRPr="004E5486">
        <w:rPr>
          <w:color w:val="auto"/>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00454" w:rsidRPr="004E5486" w:rsidRDefault="00E00454" w:rsidP="00E00454">
      <w:pPr>
        <w:pStyle w:val="Default"/>
        <w:ind w:firstLine="709"/>
        <w:contextualSpacing/>
        <w:jc w:val="both"/>
        <w:rPr>
          <w:color w:val="auto"/>
        </w:rPr>
      </w:pPr>
      <w:r w:rsidRPr="004E5486">
        <w:rPr>
          <w:color w:val="auto"/>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00454" w:rsidRPr="004E5486" w:rsidRDefault="00E00454" w:rsidP="00E00454">
      <w:pPr>
        <w:pStyle w:val="Default"/>
        <w:ind w:firstLine="709"/>
        <w:contextualSpacing/>
        <w:rPr>
          <w:i/>
          <w:iCs/>
          <w:color w:val="auto"/>
        </w:rPr>
      </w:pPr>
    </w:p>
    <w:p w:rsidR="00E00454" w:rsidRPr="004E5486" w:rsidRDefault="00E00454" w:rsidP="00E00454">
      <w:pPr>
        <w:pStyle w:val="Default"/>
        <w:ind w:firstLine="709"/>
        <w:contextualSpacing/>
        <w:rPr>
          <w:i/>
          <w:iCs/>
          <w:color w:val="auto"/>
        </w:rPr>
      </w:pPr>
    </w:p>
    <w:p w:rsidR="00E00454" w:rsidRPr="004E5486" w:rsidRDefault="00E00454" w:rsidP="00E00454">
      <w:pPr>
        <w:pStyle w:val="Default"/>
        <w:ind w:firstLine="709"/>
        <w:contextualSpacing/>
        <w:rPr>
          <w:i/>
          <w:iCs/>
          <w:color w:val="auto"/>
        </w:rPr>
      </w:pPr>
    </w:p>
    <w:p w:rsidR="00E00454" w:rsidRPr="004E5486" w:rsidRDefault="00E00454" w:rsidP="00E00454">
      <w:pPr>
        <w:pStyle w:val="Default"/>
        <w:ind w:firstLine="709"/>
        <w:contextualSpacing/>
        <w:rPr>
          <w:i/>
          <w:iCs/>
          <w:color w:val="auto"/>
        </w:rPr>
      </w:pPr>
    </w:p>
    <w:p w:rsidR="00E00454" w:rsidRPr="004E5486" w:rsidRDefault="00E00454" w:rsidP="00E00454">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E00454" w:rsidRPr="004E5486" w:rsidTr="00E00454">
        <w:trPr>
          <w:trHeight w:val="1525"/>
        </w:trPr>
        <w:tc>
          <w:tcPr>
            <w:tcW w:w="4667" w:type="dxa"/>
          </w:tcPr>
          <w:p w:rsidR="00E00454" w:rsidRPr="004E5486" w:rsidRDefault="00E00454" w:rsidP="00E00454">
            <w:pPr>
              <w:pStyle w:val="Default"/>
              <w:ind w:firstLine="709"/>
              <w:contextualSpacing/>
            </w:pPr>
            <w:r w:rsidRPr="004E5486">
              <w:rPr>
                <w:b/>
                <w:bCs/>
              </w:rPr>
              <w:t xml:space="preserve">От работодателя: </w:t>
            </w:r>
          </w:p>
          <w:p w:rsidR="00E00454" w:rsidRPr="004E5486" w:rsidRDefault="00E00454" w:rsidP="00E00454">
            <w:pPr>
              <w:pStyle w:val="Default"/>
              <w:ind w:firstLine="709"/>
              <w:contextualSpacing/>
            </w:pPr>
            <w:r w:rsidRPr="004E5486">
              <w:t xml:space="preserve">Руководитель образовательной организации </w:t>
            </w:r>
          </w:p>
          <w:p w:rsidR="00E00454" w:rsidRPr="004E5486" w:rsidRDefault="001F2CB2" w:rsidP="00E00454">
            <w:pPr>
              <w:pStyle w:val="Default"/>
              <w:ind w:firstLine="709"/>
              <w:contextualSpacing/>
            </w:pPr>
            <w:proofErr w:type="spellStart"/>
            <w:r w:rsidRPr="004E5486">
              <w:t>_________</w:t>
            </w:r>
            <w:r w:rsidR="008774B8">
              <w:t>Р.Н.Мотыгуллин</w:t>
            </w:r>
            <w:proofErr w:type="spellEnd"/>
          </w:p>
          <w:p w:rsidR="00E00454" w:rsidRPr="004E5486" w:rsidRDefault="00E00454" w:rsidP="00E00454">
            <w:pPr>
              <w:pStyle w:val="Default"/>
              <w:ind w:firstLine="709"/>
              <w:contextualSpacing/>
            </w:pPr>
            <w:r w:rsidRPr="004E5486">
              <w:t xml:space="preserve">(подпись) (Ф.И.О.) </w:t>
            </w:r>
          </w:p>
          <w:p w:rsidR="00E00454" w:rsidRPr="004E5486" w:rsidRDefault="00E00454" w:rsidP="00E00454">
            <w:pPr>
              <w:pStyle w:val="Default"/>
              <w:ind w:firstLine="709"/>
              <w:contextualSpacing/>
            </w:pPr>
            <w:r w:rsidRPr="004E5486">
              <w:t xml:space="preserve">М.П. </w:t>
            </w:r>
          </w:p>
          <w:p w:rsidR="00E00454" w:rsidRPr="004E5486" w:rsidRDefault="001F2CB2" w:rsidP="00E00454">
            <w:pPr>
              <w:pStyle w:val="Default"/>
              <w:ind w:firstLine="709"/>
              <w:contextualSpacing/>
            </w:pPr>
            <w:r w:rsidRPr="004E5486">
              <w:t>« __ » _________________ 2021</w:t>
            </w:r>
            <w:r w:rsidR="00E00454" w:rsidRPr="004E5486">
              <w:t xml:space="preserve"> г. </w:t>
            </w:r>
          </w:p>
        </w:tc>
        <w:tc>
          <w:tcPr>
            <w:tcW w:w="4667" w:type="dxa"/>
          </w:tcPr>
          <w:p w:rsidR="00E00454" w:rsidRPr="004E5486" w:rsidRDefault="00E00454" w:rsidP="00E00454">
            <w:pPr>
              <w:pStyle w:val="Default"/>
              <w:ind w:firstLine="709"/>
              <w:contextualSpacing/>
            </w:pPr>
            <w:r w:rsidRPr="004E5486">
              <w:rPr>
                <w:b/>
                <w:bCs/>
              </w:rPr>
              <w:t xml:space="preserve">От работников: </w:t>
            </w:r>
          </w:p>
          <w:p w:rsidR="00E00454" w:rsidRPr="004E5486" w:rsidRDefault="00E00454" w:rsidP="00E00454">
            <w:pPr>
              <w:pStyle w:val="Default"/>
              <w:ind w:firstLine="709"/>
              <w:contextualSpacing/>
            </w:pPr>
            <w:r w:rsidRPr="004E5486">
              <w:t xml:space="preserve">Председатель первичной профсоюзной организации </w:t>
            </w:r>
          </w:p>
          <w:p w:rsidR="00E00454" w:rsidRPr="004E5486" w:rsidRDefault="001F2CB2" w:rsidP="00E00454">
            <w:pPr>
              <w:pStyle w:val="Default"/>
              <w:ind w:firstLine="709"/>
              <w:contextualSpacing/>
            </w:pPr>
            <w:r w:rsidRPr="004E5486">
              <w:t xml:space="preserve">_______ </w:t>
            </w:r>
            <w:r w:rsidR="008774B8">
              <w:t>А.Т.Хузин</w:t>
            </w:r>
            <w:r w:rsidRPr="004E5486">
              <w:t xml:space="preserve"> </w:t>
            </w:r>
          </w:p>
          <w:p w:rsidR="00E00454" w:rsidRPr="004E5486" w:rsidRDefault="00E00454" w:rsidP="00E00454">
            <w:pPr>
              <w:pStyle w:val="Default"/>
              <w:ind w:firstLine="709"/>
              <w:contextualSpacing/>
            </w:pPr>
            <w:r w:rsidRPr="004E5486">
              <w:t xml:space="preserve">(подпись) (Ф.И.О.) </w:t>
            </w:r>
          </w:p>
          <w:p w:rsidR="00E00454" w:rsidRPr="004E5486" w:rsidRDefault="00E00454" w:rsidP="00E00454">
            <w:pPr>
              <w:pStyle w:val="Default"/>
              <w:ind w:firstLine="709"/>
              <w:contextualSpacing/>
            </w:pPr>
            <w:r w:rsidRPr="004E5486">
              <w:t xml:space="preserve">М.П. </w:t>
            </w:r>
          </w:p>
          <w:p w:rsidR="00E00454" w:rsidRPr="004E5486" w:rsidRDefault="001F2CB2" w:rsidP="00E00454">
            <w:pPr>
              <w:pStyle w:val="Default"/>
              <w:ind w:firstLine="709"/>
              <w:contextualSpacing/>
            </w:pPr>
            <w:r w:rsidRPr="004E5486">
              <w:t>« __ » _________________ 2021</w:t>
            </w:r>
            <w:r w:rsidR="00E00454" w:rsidRPr="004E5486">
              <w:t xml:space="preserve"> г. </w:t>
            </w:r>
          </w:p>
        </w:tc>
      </w:tr>
    </w:tbl>
    <w:p w:rsidR="00E00454" w:rsidRPr="004E5486" w:rsidRDefault="00E00454" w:rsidP="00E00454">
      <w:pPr>
        <w:pStyle w:val="3"/>
        <w:ind w:firstLine="709"/>
        <w:contextualSpacing/>
        <w:rPr>
          <w:sz w:val="24"/>
          <w:szCs w:val="24"/>
        </w:rPr>
      </w:pPr>
    </w:p>
    <w:p w:rsidR="00610C52" w:rsidRDefault="00610C52"/>
    <w:p w:rsidR="00610C52" w:rsidRPr="00610C52" w:rsidRDefault="00610C52" w:rsidP="00610C52"/>
    <w:p w:rsidR="00610C52" w:rsidRPr="00610C52" w:rsidRDefault="00610C52" w:rsidP="00610C52"/>
    <w:p w:rsidR="00610C52" w:rsidRPr="00610C52" w:rsidRDefault="00610C52" w:rsidP="00610C52"/>
    <w:p w:rsidR="00610C52" w:rsidRDefault="00610C52" w:rsidP="00610C52"/>
    <w:p w:rsidR="001B66E0" w:rsidRDefault="001B66E0"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Default="00610C52" w:rsidP="00610C52">
      <w:pPr>
        <w:ind w:firstLine="708"/>
      </w:pPr>
    </w:p>
    <w:p w:rsidR="00610C52" w:rsidRPr="00610C52" w:rsidRDefault="00610C52" w:rsidP="00610C52">
      <w:pPr>
        <w:ind w:firstLine="708"/>
      </w:pPr>
      <w:r>
        <w:rPr>
          <w:noProof/>
        </w:rPr>
        <w:drawing>
          <wp:inline distT="0" distB="0" distL="0" distR="0">
            <wp:extent cx="6120130" cy="8413055"/>
            <wp:effectExtent l="19050" t="0" r="0" b="0"/>
            <wp:docPr id="2" name="Рисунок 2" descr="E:\коллективный договор\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коллективный договор\002.jpg"/>
                    <pic:cNvPicPr>
                      <a:picLocks noChangeAspect="1" noChangeArrowheads="1"/>
                    </pic:cNvPicPr>
                  </pic:nvPicPr>
                  <pic:blipFill>
                    <a:blip r:embed="rId8" cstate="print"/>
                    <a:srcRect/>
                    <a:stretch>
                      <a:fillRect/>
                    </a:stretch>
                  </pic:blipFill>
                  <pic:spPr bwMode="auto">
                    <a:xfrm>
                      <a:off x="0" y="0"/>
                      <a:ext cx="6120130" cy="8413055"/>
                    </a:xfrm>
                    <a:prstGeom prst="rect">
                      <a:avLst/>
                    </a:prstGeom>
                    <a:noFill/>
                    <a:ln w="9525">
                      <a:noFill/>
                      <a:miter lim="800000"/>
                      <a:headEnd/>
                      <a:tailEnd/>
                    </a:ln>
                  </pic:spPr>
                </pic:pic>
              </a:graphicData>
            </a:graphic>
          </wp:inline>
        </w:drawing>
      </w:r>
    </w:p>
    <w:sectPr w:rsidR="00610C52" w:rsidRPr="00610C52" w:rsidSect="00066724">
      <w:footerReference w:type="default" r:id="rId9"/>
      <w:pgSz w:w="11906" w:h="16838"/>
      <w:pgMar w:top="851" w:right="1134" w:bottom="851"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7898" w:rsidRDefault="00AD7898" w:rsidP="00E00454">
      <w:r>
        <w:separator/>
      </w:r>
    </w:p>
  </w:endnote>
  <w:endnote w:type="continuationSeparator" w:id="0">
    <w:p w:rsidR="00AD7898" w:rsidRDefault="00AD7898" w:rsidP="00E004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4FA" w:rsidRDefault="00EB7BB4" w:rsidP="00E00454">
    <w:pPr>
      <w:pStyle w:val="a5"/>
      <w:jc w:val="right"/>
    </w:pPr>
    <w:r>
      <w:rPr>
        <w:noProof/>
      </w:rPr>
      <w:fldChar w:fldCharType="begin"/>
    </w:r>
    <w:r w:rsidR="003A64FA">
      <w:rPr>
        <w:noProof/>
      </w:rPr>
      <w:instrText>PAGE   \* MERGEFORMAT</w:instrText>
    </w:r>
    <w:r>
      <w:rPr>
        <w:noProof/>
      </w:rPr>
      <w:fldChar w:fldCharType="separate"/>
    </w:r>
    <w:r w:rsidR="00610C52">
      <w:rPr>
        <w:noProof/>
      </w:rPr>
      <w:t>35</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7898" w:rsidRDefault="00AD7898" w:rsidP="00E00454">
      <w:r>
        <w:separator/>
      </w:r>
    </w:p>
  </w:footnote>
  <w:footnote w:type="continuationSeparator" w:id="0">
    <w:p w:rsidR="00AD7898" w:rsidRDefault="00AD7898" w:rsidP="00E00454">
      <w:r>
        <w:continuationSeparator/>
      </w:r>
    </w:p>
  </w:footnote>
  <w:footnote w:id="1">
    <w:p w:rsidR="003A64FA" w:rsidRDefault="003A64FA" w:rsidP="00E00454">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proofState w:spelling="clean"/>
  <w:defaultTabStop w:val="708"/>
  <w:characterSpacingControl w:val="doNotCompress"/>
  <w:footnotePr>
    <w:footnote w:id="-1"/>
    <w:footnote w:id="0"/>
  </w:footnotePr>
  <w:endnotePr>
    <w:endnote w:id="-1"/>
    <w:endnote w:id="0"/>
  </w:endnotePr>
  <w:compat/>
  <w:rsids>
    <w:rsidRoot w:val="00E00454"/>
    <w:rsid w:val="00010F2D"/>
    <w:rsid w:val="00041E52"/>
    <w:rsid w:val="00055A6B"/>
    <w:rsid w:val="00066724"/>
    <w:rsid w:val="000B163E"/>
    <w:rsid w:val="000D2A34"/>
    <w:rsid w:val="0011575A"/>
    <w:rsid w:val="00134F3C"/>
    <w:rsid w:val="001929C6"/>
    <w:rsid w:val="001B66E0"/>
    <w:rsid w:val="001D6CAE"/>
    <w:rsid w:val="001F2CB2"/>
    <w:rsid w:val="00201D35"/>
    <w:rsid w:val="00293D5F"/>
    <w:rsid w:val="00397381"/>
    <w:rsid w:val="003A64FA"/>
    <w:rsid w:val="004C746A"/>
    <w:rsid w:val="004E5486"/>
    <w:rsid w:val="00504F65"/>
    <w:rsid w:val="00505CD5"/>
    <w:rsid w:val="00521AAB"/>
    <w:rsid w:val="00585F5F"/>
    <w:rsid w:val="00610C52"/>
    <w:rsid w:val="00691833"/>
    <w:rsid w:val="006F3EDE"/>
    <w:rsid w:val="007606AF"/>
    <w:rsid w:val="007853CD"/>
    <w:rsid w:val="007F2AD8"/>
    <w:rsid w:val="00834B5D"/>
    <w:rsid w:val="008774B8"/>
    <w:rsid w:val="008D6D8E"/>
    <w:rsid w:val="00AD7898"/>
    <w:rsid w:val="00B2735B"/>
    <w:rsid w:val="00B97664"/>
    <w:rsid w:val="00BC5564"/>
    <w:rsid w:val="00BD2ABB"/>
    <w:rsid w:val="00BE6CD0"/>
    <w:rsid w:val="00C34D2F"/>
    <w:rsid w:val="00C91FFC"/>
    <w:rsid w:val="00DD4DB8"/>
    <w:rsid w:val="00E00454"/>
    <w:rsid w:val="00E1197E"/>
    <w:rsid w:val="00E7125A"/>
    <w:rsid w:val="00EA2745"/>
    <w:rsid w:val="00EB7B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45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00454"/>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0454"/>
    <w:rPr>
      <w:rFonts w:ascii="Times New Roman" w:eastAsia="Times New Roman" w:hAnsi="Times New Roman" w:cs="Times New Roman"/>
      <w:b/>
      <w:bCs/>
      <w:sz w:val="28"/>
      <w:szCs w:val="20"/>
      <w:lang w:eastAsia="ru-RU"/>
    </w:rPr>
  </w:style>
  <w:style w:type="paragraph" w:styleId="a3">
    <w:name w:val="header"/>
    <w:basedOn w:val="a"/>
    <w:link w:val="a4"/>
    <w:rsid w:val="00E00454"/>
    <w:pPr>
      <w:tabs>
        <w:tab w:val="center" w:pos="4677"/>
        <w:tab w:val="right" w:pos="9355"/>
      </w:tabs>
    </w:pPr>
  </w:style>
  <w:style w:type="character" w:customStyle="1" w:styleId="a4">
    <w:name w:val="Верхний колонтитул Знак"/>
    <w:basedOn w:val="a0"/>
    <w:link w:val="a3"/>
    <w:rsid w:val="00E00454"/>
    <w:rPr>
      <w:rFonts w:ascii="Times New Roman" w:eastAsia="Times New Roman" w:hAnsi="Times New Roman" w:cs="Times New Roman"/>
      <w:sz w:val="24"/>
      <w:szCs w:val="24"/>
      <w:lang w:eastAsia="ru-RU"/>
    </w:rPr>
  </w:style>
  <w:style w:type="paragraph" w:styleId="a5">
    <w:name w:val="footer"/>
    <w:basedOn w:val="a"/>
    <w:link w:val="a6"/>
    <w:uiPriority w:val="99"/>
    <w:rsid w:val="00E00454"/>
    <w:pPr>
      <w:tabs>
        <w:tab w:val="center" w:pos="4677"/>
        <w:tab w:val="right" w:pos="9355"/>
      </w:tabs>
    </w:pPr>
  </w:style>
  <w:style w:type="character" w:customStyle="1" w:styleId="a6">
    <w:name w:val="Нижний колонтитул Знак"/>
    <w:basedOn w:val="a0"/>
    <w:link w:val="a5"/>
    <w:uiPriority w:val="99"/>
    <w:rsid w:val="00E00454"/>
    <w:rPr>
      <w:rFonts w:ascii="Times New Roman" w:eastAsia="Times New Roman" w:hAnsi="Times New Roman" w:cs="Times New Roman"/>
      <w:sz w:val="24"/>
      <w:szCs w:val="24"/>
      <w:lang w:eastAsia="ru-RU"/>
    </w:rPr>
  </w:style>
  <w:style w:type="paragraph" w:styleId="3">
    <w:name w:val="Body Text 3"/>
    <w:basedOn w:val="a"/>
    <w:link w:val="30"/>
    <w:rsid w:val="00E00454"/>
    <w:pPr>
      <w:jc w:val="both"/>
    </w:pPr>
    <w:rPr>
      <w:sz w:val="28"/>
      <w:szCs w:val="28"/>
    </w:rPr>
  </w:style>
  <w:style w:type="character" w:customStyle="1" w:styleId="30">
    <w:name w:val="Основной текст 3 Знак"/>
    <w:basedOn w:val="a0"/>
    <w:link w:val="3"/>
    <w:rsid w:val="00E00454"/>
    <w:rPr>
      <w:rFonts w:ascii="Times New Roman" w:eastAsia="Times New Roman" w:hAnsi="Times New Roman" w:cs="Times New Roman"/>
      <w:sz w:val="28"/>
      <w:szCs w:val="28"/>
      <w:lang w:eastAsia="ru-RU"/>
    </w:rPr>
  </w:style>
  <w:style w:type="paragraph" w:styleId="2">
    <w:name w:val="Body Text Indent 2"/>
    <w:basedOn w:val="a"/>
    <w:link w:val="20"/>
    <w:rsid w:val="00E00454"/>
    <w:pPr>
      <w:spacing w:after="120" w:line="480" w:lineRule="auto"/>
      <w:ind w:left="283"/>
    </w:pPr>
  </w:style>
  <w:style w:type="character" w:customStyle="1" w:styleId="20">
    <w:name w:val="Основной текст с отступом 2 Знак"/>
    <w:basedOn w:val="a0"/>
    <w:link w:val="2"/>
    <w:rsid w:val="00E00454"/>
    <w:rPr>
      <w:rFonts w:ascii="Times New Roman" w:eastAsia="Times New Roman" w:hAnsi="Times New Roman" w:cs="Times New Roman"/>
      <w:sz w:val="24"/>
      <w:szCs w:val="24"/>
      <w:lang w:eastAsia="ru-RU"/>
    </w:rPr>
  </w:style>
  <w:style w:type="paragraph" w:styleId="31">
    <w:name w:val="Body Text Indent 3"/>
    <w:basedOn w:val="a"/>
    <w:link w:val="32"/>
    <w:rsid w:val="00E00454"/>
    <w:pPr>
      <w:spacing w:after="120"/>
      <w:ind w:left="283"/>
    </w:pPr>
    <w:rPr>
      <w:sz w:val="16"/>
      <w:szCs w:val="16"/>
    </w:rPr>
  </w:style>
  <w:style w:type="character" w:customStyle="1" w:styleId="32">
    <w:name w:val="Основной текст с отступом 3 Знак"/>
    <w:basedOn w:val="a0"/>
    <w:link w:val="31"/>
    <w:rsid w:val="00E00454"/>
    <w:rPr>
      <w:rFonts w:ascii="Times New Roman" w:eastAsia="Times New Roman" w:hAnsi="Times New Roman" w:cs="Times New Roman"/>
      <w:sz w:val="16"/>
      <w:szCs w:val="16"/>
      <w:lang w:eastAsia="ru-RU"/>
    </w:rPr>
  </w:style>
  <w:style w:type="character" w:styleId="a7">
    <w:name w:val="page number"/>
    <w:basedOn w:val="a0"/>
    <w:rsid w:val="00E00454"/>
  </w:style>
  <w:style w:type="paragraph" w:customStyle="1" w:styleId="a8">
    <w:name w:val="Таблицы (моноширинный)"/>
    <w:basedOn w:val="a"/>
    <w:next w:val="a"/>
    <w:uiPriority w:val="99"/>
    <w:rsid w:val="00E00454"/>
    <w:pPr>
      <w:widowControl w:val="0"/>
      <w:autoSpaceDE w:val="0"/>
      <w:autoSpaceDN w:val="0"/>
      <w:adjustRightInd w:val="0"/>
      <w:jc w:val="both"/>
    </w:pPr>
    <w:rPr>
      <w:rFonts w:ascii="Courier New" w:hAnsi="Courier New" w:cs="Courier New"/>
      <w:sz w:val="20"/>
      <w:szCs w:val="20"/>
    </w:rPr>
  </w:style>
  <w:style w:type="character" w:styleId="a9">
    <w:name w:val="Hyperlink"/>
    <w:rsid w:val="00E00454"/>
    <w:rPr>
      <w:color w:val="0000FF"/>
      <w:u w:val="single"/>
    </w:rPr>
  </w:style>
  <w:style w:type="character" w:styleId="aa">
    <w:name w:val="FollowedHyperlink"/>
    <w:rsid w:val="00E00454"/>
    <w:rPr>
      <w:color w:val="800080"/>
      <w:u w:val="single"/>
    </w:rPr>
  </w:style>
  <w:style w:type="character" w:customStyle="1" w:styleId="ab">
    <w:name w:val="Текст выноски Знак"/>
    <w:basedOn w:val="a0"/>
    <w:link w:val="ac"/>
    <w:semiHidden/>
    <w:rsid w:val="00E00454"/>
    <w:rPr>
      <w:rFonts w:ascii="Tahoma" w:eastAsia="Times New Roman" w:hAnsi="Tahoma" w:cs="Times New Roman"/>
      <w:spacing w:val="-2"/>
      <w:sz w:val="16"/>
      <w:szCs w:val="16"/>
      <w:lang w:eastAsia="ru-RU"/>
    </w:rPr>
  </w:style>
  <w:style w:type="paragraph" w:styleId="ac">
    <w:name w:val="Balloon Text"/>
    <w:basedOn w:val="a"/>
    <w:link w:val="ab"/>
    <w:semiHidden/>
    <w:rsid w:val="00E00454"/>
    <w:rPr>
      <w:rFonts w:ascii="Tahoma" w:hAnsi="Tahoma"/>
      <w:spacing w:val="-2"/>
      <w:sz w:val="16"/>
      <w:szCs w:val="16"/>
    </w:rPr>
  </w:style>
  <w:style w:type="paragraph" w:styleId="ad">
    <w:name w:val="No Spacing"/>
    <w:link w:val="ae"/>
    <w:uiPriority w:val="1"/>
    <w:qFormat/>
    <w:rsid w:val="00E00454"/>
    <w:pPr>
      <w:spacing w:after="0" w:line="240" w:lineRule="auto"/>
    </w:pPr>
    <w:rPr>
      <w:rFonts w:ascii="Times New Roman" w:eastAsia="Times New Roman" w:hAnsi="Times New Roman" w:cs="Times New Roman"/>
      <w:sz w:val="24"/>
      <w:szCs w:val="24"/>
      <w:lang w:eastAsia="ru-RU"/>
    </w:rPr>
  </w:style>
  <w:style w:type="character" w:customStyle="1" w:styleId="ae">
    <w:name w:val="Без интервала Знак"/>
    <w:link w:val="ad"/>
    <w:uiPriority w:val="1"/>
    <w:rsid w:val="00E00454"/>
    <w:rPr>
      <w:rFonts w:ascii="Times New Roman" w:eastAsia="Times New Roman" w:hAnsi="Times New Roman" w:cs="Times New Roman"/>
      <w:sz w:val="24"/>
      <w:szCs w:val="24"/>
      <w:lang w:eastAsia="ru-RU"/>
    </w:rPr>
  </w:style>
  <w:style w:type="character" w:customStyle="1" w:styleId="33">
    <w:name w:val="Заголовок №3_"/>
    <w:link w:val="34"/>
    <w:rsid w:val="00E00454"/>
    <w:rPr>
      <w:sz w:val="26"/>
      <w:szCs w:val="26"/>
      <w:shd w:val="clear" w:color="auto" w:fill="FFFFFF"/>
    </w:rPr>
  </w:style>
  <w:style w:type="paragraph" w:customStyle="1" w:styleId="34">
    <w:name w:val="Заголовок №3"/>
    <w:basedOn w:val="a"/>
    <w:link w:val="33"/>
    <w:rsid w:val="00E00454"/>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E00454"/>
    <w:rPr>
      <w:sz w:val="26"/>
      <w:szCs w:val="26"/>
      <w:shd w:val="clear" w:color="auto" w:fill="FFFFFF"/>
    </w:rPr>
  </w:style>
  <w:style w:type="paragraph" w:customStyle="1" w:styleId="11">
    <w:name w:val="Основной текст1"/>
    <w:basedOn w:val="a"/>
    <w:link w:val="af"/>
    <w:rsid w:val="00E00454"/>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5">
    <w:name w:val="Основной текст (3)_"/>
    <w:link w:val="36"/>
    <w:rsid w:val="00E00454"/>
    <w:rPr>
      <w:sz w:val="27"/>
      <w:szCs w:val="27"/>
      <w:shd w:val="clear" w:color="auto" w:fill="FFFFFF"/>
    </w:rPr>
  </w:style>
  <w:style w:type="paragraph" w:customStyle="1" w:styleId="36">
    <w:name w:val="Основной текст (3)"/>
    <w:basedOn w:val="a"/>
    <w:link w:val="35"/>
    <w:rsid w:val="00E00454"/>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1">
    <w:name w:val="Заголовок №2_"/>
    <w:link w:val="22"/>
    <w:rsid w:val="00E00454"/>
    <w:rPr>
      <w:sz w:val="26"/>
      <w:szCs w:val="26"/>
      <w:shd w:val="clear" w:color="auto" w:fill="FFFFFF"/>
    </w:rPr>
  </w:style>
  <w:style w:type="paragraph" w:customStyle="1" w:styleId="22">
    <w:name w:val="Заголовок №2"/>
    <w:basedOn w:val="a"/>
    <w:link w:val="21"/>
    <w:rsid w:val="00E00454"/>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E00454"/>
    <w:rPr>
      <w:i/>
      <w:iCs/>
      <w:color w:val="808080"/>
    </w:rPr>
  </w:style>
  <w:style w:type="character" w:customStyle="1" w:styleId="af1">
    <w:name w:val="Гипертекстовая ссылка"/>
    <w:uiPriority w:val="99"/>
    <w:rsid w:val="00E00454"/>
    <w:rPr>
      <w:b/>
      <w:bCs/>
      <w:color w:val="106BBE"/>
      <w:sz w:val="26"/>
      <w:szCs w:val="26"/>
    </w:rPr>
  </w:style>
  <w:style w:type="paragraph" w:customStyle="1" w:styleId="af2">
    <w:name w:val="Комментарий"/>
    <w:basedOn w:val="a"/>
    <w:next w:val="a"/>
    <w:uiPriority w:val="99"/>
    <w:rsid w:val="00E00454"/>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E00454"/>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E00454"/>
    <w:rPr>
      <w:b/>
      <w:bCs/>
      <w:color w:val="26282F"/>
      <w:sz w:val="26"/>
      <w:szCs w:val="26"/>
    </w:rPr>
  </w:style>
  <w:style w:type="paragraph" w:customStyle="1" w:styleId="af5">
    <w:name w:val="Прижатый влево"/>
    <w:basedOn w:val="a"/>
    <w:next w:val="a"/>
    <w:uiPriority w:val="99"/>
    <w:rsid w:val="00E00454"/>
    <w:pPr>
      <w:widowControl w:val="0"/>
      <w:autoSpaceDE w:val="0"/>
      <w:autoSpaceDN w:val="0"/>
      <w:adjustRightInd w:val="0"/>
    </w:pPr>
    <w:rPr>
      <w:rFonts w:ascii="Arial" w:hAnsi="Arial" w:cs="Arial"/>
    </w:rPr>
  </w:style>
  <w:style w:type="character" w:customStyle="1" w:styleId="af6">
    <w:name w:val="Не вступил в силу"/>
    <w:uiPriority w:val="99"/>
    <w:rsid w:val="00E00454"/>
    <w:rPr>
      <w:b w:val="0"/>
      <w:bCs w:val="0"/>
      <w:color w:val="000000"/>
      <w:sz w:val="26"/>
      <w:szCs w:val="26"/>
      <w:shd w:val="clear" w:color="auto" w:fill="D8EDE8"/>
    </w:rPr>
  </w:style>
  <w:style w:type="paragraph" w:styleId="af7">
    <w:name w:val="Subtitle"/>
    <w:basedOn w:val="a"/>
    <w:next w:val="a"/>
    <w:link w:val="af8"/>
    <w:uiPriority w:val="11"/>
    <w:qFormat/>
    <w:rsid w:val="00E00454"/>
    <w:pPr>
      <w:spacing w:after="60"/>
      <w:jc w:val="center"/>
      <w:outlineLvl w:val="1"/>
    </w:pPr>
    <w:rPr>
      <w:rFonts w:ascii="Cambria" w:hAnsi="Cambria"/>
    </w:rPr>
  </w:style>
  <w:style w:type="character" w:customStyle="1" w:styleId="af8">
    <w:name w:val="Подзаголовок Знак"/>
    <w:basedOn w:val="a0"/>
    <w:link w:val="af7"/>
    <w:uiPriority w:val="11"/>
    <w:rsid w:val="00E00454"/>
    <w:rPr>
      <w:rFonts w:ascii="Cambria" w:eastAsia="Times New Roman" w:hAnsi="Cambria" w:cs="Times New Roman"/>
      <w:sz w:val="24"/>
      <w:szCs w:val="24"/>
      <w:lang w:eastAsia="ru-RU"/>
    </w:rPr>
  </w:style>
  <w:style w:type="paragraph" w:styleId="af9">
    <w:name w:val="List Paragraph"/>
    <w:basedOn w:val="a"/>
    <w:uiPriority w:val="34"/>
    <w:qFormat/>
    <w:rsid w:val="00E00454"/>
    <w:pPr>
      <w:ind w:left="708"/>
    </w:pPr>
  </w:style>
  <w:style w:type="character" w:customStyle="1" w:styleId="CourierNew95pt">
    <w:name w:val="Основной текст + Courier New;9;5 pt"/>
    <w:rsid w:val="00E00454"/>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a">
    <w:name w:val="Основной текст с отступом Знак"/>
    <w:basedOn w:val="a0"/>
    <w:link w:val="afb"/>
    <w:uiPriority w:val="99"/>
    <w:semiHidden/>
    <w:rsid w:val="00E00454"/>
    <w:rPr>
      <w:rFonts w:ascii="Times New Roman" w:eastAsia="Times New Roman" w:hAnsi="Times New Roman" w:cs="Times New Roman"/>
      <w:sz w:val="24"/>
      <w:szCs w:val="24"/>
      <w:lang w:eastAsia="ru-RU"/>
    </w:rPr>
  </w:style>
  <w:style w:type="paragraph" w:styleId="afb">
    <w:name w:val="Body Text Indent"/>
    <w:basedOn w:val="a"/>
    <w:link w:val="afa"/>
    <w:uiPriority w:val="99"/>
    <w:semiHidden/>
    <w:unhideWhenUsed/>
    <w:rsid w:val="00E00454"/>
    <w:pPr>
      <w:spacing w:after="120"/>
      <w:ind w:left="283"/>
    </w:pPr>
  </w:style>
  <w:style w:type="paragraph" w:styleId="37">
    <w:name w:val="List 3"/>
    <w:basedOn w:val="a"/>
    <w:rsid w:val="00E00454"/>
    <w:pPr>
      <w:ind w:left="849" w:hanging="283"/>
    </w:pPr>
  </w:style>
  <w:style w:type="paragraph" w:styleId="afc">
    <w:name w:val="List"/>
    <w:basedOn w:val="a"/>
    <w:rsid w:val="00E00454"/>
    <w:pPr>
      <w:ind w:left="283" w:hanging="283"/>
    </w:pPr>
  </w:style>
  <w:style w:type="paragraph" w:styleId="23">
    <w:name w:val="List 2"/>
    <w:basedOn w:val="a"/>
    <w:rsid w:val="00E00454"/>
    <w:pPr>
      <w:ind w:left="566" w:hanging="283"/>
    </w:pPr>
  </w:style>
  <w:style w:type="paragraph" w:styleId="afd">
    <w:name w:val="Plain Text"/>
    <w:basedOn w:val="a"/>
    <w:link w:val="afe"/>
    <w:rsid w:val="00E00454"/>
    <w:rPr>
      <w:rFonts w:ascii="Courier New" w:hAnsi="Courier New"/>
      <w:sz w:val="20"/>
      <w:szCs w:val="20"/>
    </w:rPr>
  </w:style>
  <w:style w:type="character" w:customStyle="1" w:styleId="afe">
    <w:name w:val="Текст Знак"/>
    <w:basedOn w:val="a0"/>
    <w:link w:val="afd"/>
    <w:rsid w:val="00E00454"/>
    <w:rPr>
      <w:rFonts w:ascii="Courier New" w:eastAsia="Times New Roman" w:hAnsi="Courier New" w:cs="Times New Roman"/>
      <w:sz w:val="20"/>
      <w:szCs w:val="20"/>
      <w:lang w:eastAsia="ru-RU"/>
    </w:rPr>
  </w:style>
  <w:style w:type="paragraph" w:styleId="5">
    <w:name w:val="List 5"/>
    <w:basedOn w:val="a"/>
    <w:rsid w:val="00E00454"/>
    <w:pPr>
      <w:ind w:left="1415" w:hanging="283"/>
    </w:pPr>
  </w:style>
  <w:style w:type="paragraph" w:customStyle="1" w:styleId="12">
    <w:name w:val="Цитата1"/>
    <w:basedOn w:val="a"/>
    <w:rsid w:val="00E00454"/>
    <w:pPr>
      <w:widowControl w:val="0"/>
      <w:shd w:val="clear" w:color="auto" w:fill="FFFFFF"/>
      <w:ind w:left="1075" w:right="922"/>
      <w:jc w:val="center"/>
    </w:pPr>
    <w:rPr>
      <w:b/>
      <w:sz w:val="28"/>
      <w:szCs w:val="20"/>
    </w:rPr>
  </w:style>
  <w:style w:type="paragraph" w:styleId="38">
    <w:name w:val="List Continue 3"/>
    <w:basedOn w:val="a"/>
    <w:uiPriority w:val="99"/>
    <w:unhideWhenUsed/>
    <w:rsid w:val="00E00454"/>
    <w:pPr>
      <w:spacing w:after="120"/>
      <w:ind w:left="849"/>
      <w:contextualSpacing/>
    </w:pPr>
  </w:style>
  <w:style w:type="paragraph" w:styleId="aff">
    <w:name w:val="footnote text"/>
    <w:basedOn w:val="a"/>
    <w:link w:val="aff0"/>
    <w:uiPriority w:val="99"/>
    <w:unhideWhenUsed/>
    <w:rsid w:val="00E00454"/>
    <w:rPr>
      <w:sz w:val="20"/>
      <w:szCs w:val="20"/>
    </w:rPr>
  </w:style>
  <w:style w:type="character" w:customStyle="1" w:styleId="aff0">
    <w:name w:val="Текст сноски Знак"/>
    <w:basedOn w:val="a0"/>
    <w:link w:val="aff"/>
    <w:uiPriority w:val="99"/>
    <w:rsid w:val="00E00454"/>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E00454"/>
    <w:rPr>
      <w:vertAlign w:val="superscript"/>
    </w:rPr>
  </w:style>
  <w:style w:type="paragraph" w:customStyle="1" w:styleId="310">
    <w:name w:val="Основной текст с отступом 31"/>
    <w:basedOn w:val="a"/>
    <w:rsid w:val="00E00454"/>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rsid w:val="00E00454"/>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E00454"/>
    <w:pPr>
      <w:spacing w:after="120"/>
    </w:pPr>
  </w:style>
  <w:style w:type="character" w:customStyle="1" w:styleId="aff5">
    <w:name w:val="Основной текст Знак"/>
    <w:basedOn w:val="a0"/>
    <w:link w:val="aff3"/>
    <w:uiPriority w:val="99"/>
    <w:semiHidden/>
    <w:rsid w:val="00E00454"/>
    <w:rPr>
      <w:rFonts w:ascii="Times New Roman" w:eastAsia="Times New Roman" w:hAnsi="Times New Roman" w:cs="Times New Roman"/>
      <w:sz w:val="24"/>
      <w:szCs w:val="24"/>
      <w:lang w:eastAsia="ru-RU"/>
    </w:rPr>
  </w:style>
  <w:style w:type="character" w:customStyle="1" w:styleId="aff4">
    <w:name w:val="Название Знак"/>
    <w:basedOn w:val="a0"/>
    <w:link w:val="aff2"/>
    <w:rsid w:val="00E00454"/>
    <w:rPr>
      <w:rFonts w:ascii="Arial" w:eastAsia="Microsoft YaHei" w:hAnsi="Arial" w:cs="Mangal"/>
      <w:kern w:val="1"/>
      <w:sz w:val="28"/>
      <w:szCs w:val="28"/>
      <w:lang w:eastAsia="hi-IN" w:bidi="hi-IN"/>
    </w:rPr>
  </w:style>
  <w:style w:type="paragraph" w:customStyle="1" w:styleId="ConsPlusNormal">
    <w:name w:val="ConsPlusNormal"/>
    <w:rsid w:val="00E00454"/>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E00454"/>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E00454"/>
    <w:pPr>
      <w:spacing w:before="100" w:beforeAutospacing="1" w:after="100" w:afterAutospacing="1"/>
    </w:pPr>
  </w:style>
  <w:style w:type="paragraph" w:customStyle="1" w:styleId="ConsPlusTitle">
    <w:name w:val="ConsPlusTitle"/>
    <w:uiPriority w:val="99"/>
    <w:rsid w:val="00E0045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customStyle="1" w:styleId="aff8">
    <w:name w:val="Текст концевой сноски Знак"/>
    <w:basedOn w:val="a0"/>
    <w:link w:val="aff9"/>
    <w:uiPriority w:val="99"/>
    <w:semiHidden/>
    <w:rsid w:val="00E00454"/>
    <w:rPr>
      <w:rFonts w:ascii="Times New Roman" w:eastAsia="Times New Roman" w:hAnsi="Times New Roman" w:cs="Times New Roman"/>
      <w:sz w:val="20"/>
      <w:szCs w:val="20"/>
      <w:lang w:eastAsia="ru-RU"/>
    </w:rPr>
  </w:style>
  <w:style w:type="paragraph" w:styleId="aff9">
    <w:name w:val="endnote text"/>
    <w:basedOn w:val="a"/>
    <w:link w:val="aff8"/>
    <w:uiPriority w:val="99"/>
    <w:semiHidden/>
    <w:unhideWhenUsed/>
    <w:rsid w:val="00E00454"/>
    <w:rPr>
      <w:sz w:val="20"/>
      <w:szCs w:val="20"/>
    </w:rPr>
  </w:style>
  <w:style w:type="character" w:customStyle="1" w:styleId="affa">
    <w:name w:val="Схема документа Знак"/>
    <w:basedOn w:val="a0"/>
    <w:link w:val="affb"/>
    <w:uiPriority w:val="99"/>
    <w:semiHidden/>
    <w:rsid w:val="00E00454"/>
    <w:rPr>
      <w:rFonts w:ascii="Tahoma" w:eastAsia="Times New Roman" w:hAnsi="Tahoma" w:cs="Times New Roman"/>
      <w:sz w:val="16"/>
      <w:szCs w:val="16"/>
      <w:lang w:eastAsia="ru-RU"/>
    </w:rPr>
  </w:style>
  <w:style w:type="paragraph" w:styleId="affb">
    <w:name w:val="Document Map"/>
    <w:basedOn w:val="a"/>
    <w:link w:val="affa"/>
    <w:uiPriority w:val="99"/>
    <w:semiHidden/>
    <w:unhideWhenUsed/>
    <w:rsid w:val="00E00454"/>
    <w:rPr>
      <w:rFonts w:ascii="Tahoma" w:hAnsi="Tahoma"/>
      <w:sz w:val="16"/>
      <w:szCs w:val="16"/>
    </w:rPr>
  </w:style>
  <w:style w:type="paragraph" w:customStyle="1" w:styleId="Default">
    <w:name w:val="Default"/>
    <w:rsid w:val="00E0045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fc">
    <w:name w:val="Текст примечания Знак"/>
    <w:basedOn w:val="a0"/>
    <w:link w:val="affd"/>
    <w:uiPriority w:val="99"/>
    <w:semiHidden/>
    <w:rsid w:val="00E00454"/>
    <w:rPr>
      <w:rFonts w:ascii="Times New Roman" w:eastAsia="Times New Roman" w:hAnsi="Times New Roman" w:cs="Times New Roman"/>
      <w:sz w:val="20"/>
      <w:szCs w:val="20"/>
      <w:lang w:eastAsia="ru-RU"/>
    </w:rPr>
  </w:style>
  <w:style w:type="paragraph" w:styleId="affd">
    <w:name w:val="annotation text"/>
    <w:basedOn w:val="a"/>
    <w:link w:val="affc"/>
    <w:uiPriority w:val="99"/>
    <w:semiHidden/>
    <w:unhideWhenUsed/>
    <w:rsid w:val="00E00454"/>
    <w:rPr>
      <w:sz w:val="20"/>
      <w:szCs w:val="20"/>
    </w:rPr>
  </w:style>
  <w:style w:type="paragraph" w:customStyle="1" w:styleId="Pa9">
    <w:name w:val="Pa9"/>
    <w:basedOn w:val="Default"/>
    <w:next w:val="Default"/>
    <w:uiPriority w:val="99"/>
    <w:rsid w:val="00E00454"/>
    <w:pPr>
      <w:spacing w:line="241" w:lineRule="atLeast"/>
    </w:pPr>
    <w:rPr>
      <w:rFonts w:eastAsia="Calibri"/>
      <w:color w:val="auto"/>
    </w:rPr>
  </w:style>
  <w:style w:type="paragraph" w:customStyle="1" w:styleId="Pa15">
    <w:name w:val="Pa15"/>
    <w:basedOn w:val="Default"/>
    <w:next w:val="Default"/>
    <w:uiPriority w:val="99"/>
    <w:rsid w:val="00E00454"/>
    <w:pPr>
      <w:spacing w:line="241" w:lineRule="atLeast"/>
    </w:pPr>
    <w:rPr>
      <w:rFonts w:eastAsia="Calibri"/>
      <w:color w:val="auto"/>
    </w:rPr>
  </w:style>
  <w:style w:type="character" w:customStyle="1" w:styleId="A10">
    <w:name w:val="A1"/>
    <w:uiPriority w:val="99"/>
    <w:rsid w:val="00E00454"/>
    <w:rPr>
      <w:b/>
      <w:bCs/>
      <w:color w:val="000000"/>
      <w:sz w:val="20"/>
      <w:szCs w:val="20"/>
    </w:rPr>
  </w:style>
  <w:style w:type="character" w:customStyle="1" w:styleId="A70">
    <w:name w:val="A7"/>
    <w:uiPriority w:val="99"/>
    <w:rsid w:val="00E00454"/>
    <w:rPr>
      <w:color w:val="000000"/>
      <w:sz w:val="20"/>
      <w:szCs w:val="20"/>
      <w:u w:val="single"/>
    </w:rPr>
  </w:style>
  <w:style w:type="paragraph" w:customStyle="1" w:styleId="Pa16">
    <w:name w:val="Pa16"/>
    <w:basedOn w:val="Default"/>
    <w:next w:val="Default"/>
    <w:uiPriority w:val="99"/>
    <w:rsid w:val="00E00454"/>
    <w:pPr>
      <w:spacing w:line="201" w:lineRule="atLeast"/>
    </w:pPr>
    <w:rPr>
      <w:rFonts w:eastAsia="Calibri"/>
      <w:color w:val="auto"/>
    </w:rPr>
  </w:style>
  <w:style w:type="paragraph" w:customStyle="1" w:styleId="Pa6">
    <w:name w:val="Pa6"/>
    <w:basedOn w:val="Default"/>
    <w:next w:val="Default"/>
    <w:uiPriority w:val="99"/>
    <w:rsid w:val="00E00454"/>
    <w:pPr>
      <w:spacing w:line="201" w:lineRule="atLeast"/>
    </w:pPr>
    <w:rPr>
      <w:rFonts w:eastAsia="Calibri"/>
      <w:color w:val="auto"/>
    </w:rPr>
  </w:style>
  <w:style w:type="character" w:customStyle="1" w:styleId="affe">
    <w:name w:val="Тема примечания Знак"/>
    <w:basedOn w:val="affc"/>
    <w:link w:val="afff"/>
    <w:uiPriority w:val="99"/>
    <w:semiHidden/>
    <w:rsid w:val="00E00454"/>
    <w:rPr>
      <w:rFonts w:ascii="Times New Roman" w:eastAsia="Times New Roman" w:hAnsi="Times New Roman" w:cs="Times New Roman"/>
      <w:b/>
      <w:bCs/>
      <w:sz w:val="20"/>
      <w:szCs w:val="20"/>
      <w:lang w:eastAsia="ru-RU"/>
    </w:rPr>
  </w:style>
  <w:style w:type="paragraph" w:styleId="afff">
    <w:name w:val="annotation subject"/>
    <w:basedOn w:val="affd"/>
    <w:next w:val="affd"/>
    <w:link w:val="affe"/>
    <w:uiPriority w:val="99"/>
    <w:semiHidden/>
    <w:unhideWhenUsed/>
    <w:rsid w:val="00E00454"/>
    <w:rPr>
      <w:b/>
      <w:bCs/>
    </w:rPr>
  </w:style>
  <w:style w:type="paragraph" w:styleId="HTML">
    <w:name w:val="HTML Preformatted"/>
    <w:basedOn w:val="a"/>
    <w:link w:val="HTML0"/>
    <w:uiPriority w:val="99"/>
    <w:unhideWhenUsed/>
    <w:rsid w:val="00E004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E00454"/>
    <w:rPr>
      <w:rFonts w:ascii="Courier New" w:eastAsia="Times New Roman" w:hAnsi="Courier New" w:cs="Courier New"/>
      <w:sz w:val="20"/>
      <w:szCs w:val="20"/>
      <w:lang w:eastAsia="ru-RU"/>
    </w:rPr>
  </w:style>
  <w:style w:type="character" w:styleId="afff0">
    <w:name w:val="Emphasis"/>
    <w:uiPriority w:val="20"/>
    <w:qFormat/>
    <w:rsid w:val="00E00454"/>
    <w:rPr>
      <w:i/>
      <w:iCs/>
    </w:rPr>
  </w:style>
  <w:style w:type="paragraph" w:customStyle="1" w:styleId="formattext">
    <w:name w:val="formattext"/>
    <w:basedOn w:val="a"/>
    <w:rsid w:val="00E00454"/>
    <w:pPr>
      <w:spacing w:before="100" w:beforeAutospacing="1" w:after="100" w:afterAutospacing="1"/>
    </w:pPr>
  </w:style>
  <w:style w:type="character" w:customStyle="1" w:styleId="A00">
    <w:name w:val="A0"/>
    <w:rsid w:val="00E00454"/>
    <w:rPr>
      <w:color w:val="000000"/>
      <w:sz w:val="20"/>
      <w:szCs w:val="20"/>
    </w:rPr>
  </w:style>
  <w:style w:type="paragraph" w:customStyle="1" w:styleId="p9">
    <w:name w:val="p9"/>
    <w:basedOn w:val="a"/>
    <w:rsid w:val="00E0045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36</Pages>
  <Words>17286</Words>
  <Characters>98536</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KOMP</Company>
  <LinksUpToDate>false</LinksUpToDate>
  <CharactersWithSpaces>115591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GYPNORION</dc:creator>
  <cp:lastModifiedBy>Aidar Khuzin</cp:lastModifiedBy>
  <cp:revision>14</cp:revision>
  <cp:lastPrinted>2021-04-09T09:05:00Z</cp:lastPrinted>
  <dcterms:created xsi:type="dcterms:W3CDTF">2021-03-21T09:15:00Z</dcterms:created>
  <dcterms:modified xsi:type="dcterms:W3CDTF">2022-05-30T18:07:00Z</dcterms:modified>
</cp:coreProperties>
</file>